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4F" w:rsidRPr="0072544F" w:rsidRDefault="0072544F" w:rsidP="0072544F">
      <w:pPr>
        <w:jc w:val="both"/>
      </w:pPr>
      <w:r w:rsidRPr="0072544F">
        <w:t xml:space="preserve">                      САДОВОДЧЕСКОЕ   НЕКОММЕРЧЕСКОЕ    ТОВАРИЩЕСТВО</w:t>
      </w:r>
    </w:p>
    <w:p w:rsidR="0072544F" w:rsidRPr="0072544F" w:rsidRDefault="0072544F" w:rsidP="0072544F">
      <w:pPr>
        <w:jc w:val="both"/>
      </w:pPr>
      <w:r w:rsidRPr="0072544F">
        <w:t xml:space="preserve">                                  СОБСТВЕННИКОВ НЕДВИЖИМОСТИ</w:t>
      </w:r>
    </w:p>
    <w:p w:rsidR="0072544F" w:rsidRPr="0072544F" w:rsidRDefault="0072544F" w:rsidP="0072544F">
      <w:pPr>
        <w:jc w:val="both"/>
      </w:pPr>
      <w:r w:rsidRPr="0072544F">
        <w:t xml:space="preserve">                                                      «</w:t>
      </w:r>
      <w:proofErr w:type="gramStart"/>
      <w:r w:rsidRPr="0072544F">
        <w:t>З</w:t>
      </w:r>
      <w:proofErr w:type="gramEnd"/>
      <w:r w:rsidRPr="0072544F">
        <w:t xml:space="preserve"> А Д О Н Ь Е»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 xml:space="preserve">                                                      </w:t>
      </w:r>
      <w:proofErr w:type="gramStart"/>
      <w:r w:rsidRPr="0072544F">
        <w:rPr>
          <w:b/>
        </w:rPr>
        <w:t>П</w:t>
      </w:r>
      <w:proofErr w:type="gramEnd"/>
      <w:r w:rsidRPr="0072544F">
        <w:rPr>
          <w:b/>
        </w:rPr>
        <w:t xml:space="preserve"> Р О Т О К О Л   №1</w:t>
      </w: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 xml:space="preserve">                          ОБЩЕГО  СОБРАНИЯ  ЧЛЕНОВ   СНТСН  «ЗАДОНЬЕ»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proofErr w:type="spellStart"/>
      <w:r w:rsidRPr="0072544F">
        <w:t>г</w:t>
      </w:r>
      <w:proofErr w:type="gramStart"/>
      <w:r w:rsidRPr="0072544F">
        <w:t>.В</w:t>
      </w:r>
      <w:proofErr w:type="gramEnd"/>
      <w:r w:rsidRPr="0072544F">
        <w:t>оронеж</w:t>
      </w:r>
      <w:proofErr w:type="spellEnd"/>
      <w:r w:rsidRPr="0072544F">
        <w:t xml:space="preserve">                                                                                                  10  марта  2024  года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r w:rsidRPr="0072544F">
        <w:t>Организатор собрания</w:t>
      </w:r>
      <w:proofErr w:type="gramStart"/>
      <w:r w:rsidRPr="0072544F">
        <w:t xml:space="preserve"> :</w:t>
      </w:r>
      <w:proofErr w:type="gramEnd"/>
      <w:r w:rsidRPr="0072544F">
        <w:t xml:space="preserve"> правление СНТСН «</w:t>
      </w:r>
      <w:proofErr w:type="spellStart"/>
      <w:r w:rsidRPr="0072544F">
        <w:t>Задонье</w:t>
      </w:r>
      <w:proofErr w:type="spellEnd"/>
      <w:r w:rsidRPr="0072544F">
        <w:t>».</w:t>
      </w:r>
    </w:p>
    <w:p w:rsidR="0072544F" w:rsidRPr="0072544F" w:rsidRDefault="0072544F" w:rsidP="0072544F">
      <w:pPr>
        <w:jc w:val="both"/>
      </w:pPr>
      <w:r w:rsidRPr="0072544F">
        <w:t xml:space="preserve">Место проведения собрания : </w:t>
      </w:r>
      <w:proofErr w:type="spellStart"/>
      <w:r w:rsidRPr="0072544F">
        <w:t>г</w:t>
      </w:r>
      <w:proofErr w:type="gramStart"/>
      <w:r w:rsidRPr="0072544F">
        <w:t>.В</w:t>
      </w:r>
      <w:proofErr w:type="gramEnd"/>
      <w:r w:rsidRPr="0072544F">
        <w:t>оронеж</w:t>
      </w:r>
      <w:proofErr w:type="spellEnd"/>
      <w:r w:rsidRPr="0072544F">
        <w:t xml:space="preserve">,  </w:t>
      </w:r>
      <w:proofErr w:type="spellStart"/>
      <w:r w:rsidRPr="0072544F">
        <w:t>ул.Владимира</w:t>
      </w:r>
      <w:proofErr w:type="spellEnd"/>
      <w:r w:rsidRPr="0072544F">
        <w:t xml:space="preserve"> Невского,  д.29 – конференц-зал гостиницы «</w:t>
      </w:r>
      <w:proofErr w:type="spellStart"/>
      <w:r w:rsidRPr="0072544F">
        <w:t>Бенефит</w:t>
      </w:r>
      <w:proofErr w:type="spellEnd"/>
      <w:r w:rsidRPr="0072544F">
        <w:t xml:space="preserve"> Плаза».</w:t>
      </w:r>
    </w:p>
    <w:p w:rsidR="0072544F" w:rsidRPr="0072544F" w:rsidRDefault="0072544F" w:rsidP="0072544F">
      <w:pPr>
        <w:jc w:val="both"/>
      </w:pPr>
      <w:r w:rsidRPr="0072544F">
        <w:t>Открытие собрания</w:t>
      </w:r>
      <w:proofErr w:type="gramStart"/>
      <w:r w:rsidRPr="0072544F">
        <w:t xml:space="preserve"> :</w:t>
      </w:r>
      <w:proofErr w:type="gramEnd"/>
      <w:r w:rsidRPr="0072544F">
        <w:t xml:space="preserve"> 10.10 час.</w:t>
      </w:r>
    </w:p>
    <w:p w:rsidR="0072544F" w:rsidRPr="0072544F" w:rsidRDefault="0072544F" w:rsidP="0072544F">
      <w:pPr>
        <w:jc w:val="both"/>
      </w:pPr>
      <w:r w:rsidRPr="0072544F">
        <w:t>Закрытие собрания</w:t>
      </w:r>
      <w:proofErr w:type="gramStart"/>
      <w:r w:rsidRPr="0072544F">
        <w:t xml:space="preserve">  :</w:t>
      </w:r>
      <w:proofErr w:type="gramEnd"/>
      <w:r w:rsidRPr="0072544F">
        <w:t xml:space="preserve"> 12.15 час.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>Все</w:t>
      </w:r>
      <w:r w:rsidR="00C92A7A">
        <w:t>го членов СНТСН «</w:t>
      </w:r>
      <w:proofErr w:type="spellStart"/>
      <w:r w:rsidR="00C92A7A">
        <w:t>Задонье</w:t>
      </w:r>
      <w:proofErr w:type="spellEnd"/>
      <w:r w:rsidR="00C92A7A">
        <w:t>» -  284  чл</w:t>
      </w:r>
      <w:r w:rsidRPr="0072544F">
        <w:t>.</w:t>
      </w:r>
    </w:p>
    <w:p w:rsidR="0072544F" w:rsidRPr="0072544F" w:rsidRDefault="0072544F" w:rsidP="0072544F">
      <w:pPr>
        <w:jc w:val="both"/>
      </w:pPr>
      <w:r w:rsidRPr="0072544F">
        <w:t>Присутствовало</w:t>
      </w:r>
      <w:proofErr w:type="gramStart"/>
      <w:r w:rsidRPr="0072544F">
        <w:t xml:space="preserve"> :</w:t>
      </w:r>
      <w:proofErr w:type="gramEnd"/>
      <w:r w:rsidRPr="0072544F">
        <w:t xml:space="preserve">  </w:t>
      </w:r>
    </w:p>
    <w:p w:rsidR="0072544F" w:rsidRPr="0072544F" w:rsidRDefault="0072544F" w:rsidP="0072544F">
      <w:pPr>
        <w:jc w:val="both"/>
      </w:pPr>
      <w:r w:rsidRPr="0072544F">
        <w:t>-145   членов СНТСН,</w:t>
      </w:r>
    </w:p>
    <w:p w:rsidR="0072544F" w:rsidRPr="0072544F" w:rsidRDefault="0072544F" w:rsidP="0072544F">
      <w:pPr>
        <w:jc w:val="both"/>
      </w:pPr>
      <w:r w:rsidRPr="0072544F">
        <w:t>-32   садоводов, без членства в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>Собрание правомочно, так ка</w:t>
      </w:r>
      <w:r w:rsidR="00C92A7A">
        <w:t>к на собрании присутствует  51</w:t>
      </w:r>
      <w:r w:rsidRPr="0072544F">
        <w:t xml:space="preserve"> % членов СНТСН, то есть кворум состоялся.</w:t>
      </w: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 xml:space="preserve">                                           ПОВЕСТКА    СОБРАНИЯ</w:t>
      </w:r>
      <w:proofErr w:type="gramStart"/>
      <w:r w:rsidRPr="0072544F">
        <w:rPr>
          <w:b/>
        </w:rPr>
        <w:t xml:space="preserve"> :</w:t>
      </w:r>
      <w:proofErr w:type="gramEnd"/>
    </w:p>
    <w:p w:rsidR="0072544F" w:rsidRPr="0072544F" w:rsidRDefault="0072544F" w:rsidP="0072544F">
      <w:pPr>
        <w:rPr>
          <w:rFonts w:eastAsia="Calibri"/>
          <w:lang w:eastAsia="en-US"/>
        </w:rPr>
      </w:pPr>
      <w:r w:rsidRPr="0072544F">
        <w:rPr>
          <w:rFonts w:eastAsia="Calibri"/>
          <w:lang w:eastAsia="en-US"/>
        </w:rPr>
        <w:t>1.Выборы председателя собрания.</w:t>
      </w:r>
    </w:p>
    <w:p w:rsidR="0072544F" w:rsidRPr="0072544F" w:rsidRDefault="0072544F" w:rsidP="0072544F">
      <w:pPr>
        <w:rPr>
          <w:rFonts w:eastAsia="Calibri"/>
          <w:lang w:eastAsia="en-US"/>
        </w:rPr>
      </w:pPr>
      <w:r w:rsidRPr="0072544F">
        <w:rPr>
          <w:rFonts w:eastAsia="Calibri"/>
          <w:lang w:eastAsia="en-US"/>
        </w:rPr>
        <w:t>2.Выборы счётной комиссии.</w:t>
      </w:r>
    </w:p>
    <w:p w:rsidR="0072544F" w:rsidRPr="0072544F" w:rsidRDefault="0072544F" w:rsidP="0072544F">
      <w:pPr>
        <w:jc w:val="both"/>
      </w:pPr>
      <w:r w:rsidRPr="0072544F">
        <w:t>3. Отчётный доклад Правления и Председателя Товарищества по административно-хозяйственной деятельности СНТСН «</w:t>
      </w:r>
      <w:proofErr w:type="spellStart"/>
      <w:r w:rsidRPr="0072544F">
        <w:t>Задонье</w:t>
      </w:r>
      <w:proofErr w:type="spellEnd"/>
      <w:r w:rsidRPr="0072544F">
        <w:t>» за 2023 год.</w:t>
      </w:r>
    </w:p>
    <w:p w:rsidR="0072544F" w:rsidRPr="0072544F" w:rsidRDefault="0072544F" w:rsidP="0072544F">
      <w:pPr>
        <w:jc w:val="both"/>
      </w:pPr>
      <w:r w:rsidRPr="0072544F">
        <w:t>Докладчик: председатель Правления СНТСН «</w:t>
      </w:r>
      <w:proofErr w:type="spellStart"/>
      <w:r w:rsidRPr="0072544F">
        <w:t>Задонье</w:t>
      </w:r>
      <w:proofErr w:type="spellEnd"/>
      <w:r w:rsidRPr="0072544F">
        <w:t>» - Говоров А.А.</w:t>
      </w:r>
    </w:p>
    <w:p w:rsidR="0072544F" w:rsidRPr="0072544F" w:rsidRDefault="0072544F" w:rsidP="0072544F">
      <w:pPr>
        <w:jc w:val="both"/>
      </w:pPr>
      <w:r w:rsidRPr="0072544F">
        <w:t>Утверждение отчёта Правления СНТСН «</w:t>
      </w:r>
      <w:proofErr w:type="spellStart"/>
      <w:r w:rsidRPr="0072544F">
        <w:t>Задонье</w:t>
      </w:r>
      <w:proofErr w:type="spellEnd"/>
      <w:r w:rsidRPr="0072544F">
        <w:t>».</w:t>
      </w:r>
    </w:p>
    <w:p w:rsidR="0072544F" w:rsidRPr="0072544F" w:rsidRDefault="0072544F" w:rsidP="0072544F">
      <w:pPr>
        <w:jc w:val="both"/>
      </w:pPr>
      <w:r w:rsidRPr="0072544F">
        <w:t>4. Отчёт ревизионной комиссии о результатах ревизии финансово-хозяйственной деятельности СНТСН «</w:t>
      </w:r>
      <w:proofErr w:type="spellStart"/>
      <w:r w:rsidRPr="0072544F">
        <w:t>Задонье</w:t>
      </w:r>
      <w:proofErr w:type="spellEnd"/>
      <w:r w:rsidRPr="0072544F">
        <w:t>» в 2023 году.</w:t>
      </w:r>
    </w:p>
    <w:p w:rsidR="0072544F" w:rsidRPr="0072544F" w:rsidRDefault="0072544F" w:rsidP="0072544F">
      <w:pPr>
        <w:jc w:val="both"/>
      </w:pPr>
      <w:r w:rsidRPr="0072544F">
        <w:t xml:space="preserve">Докладчик: председатель ревизионной комиссии – </w:t>
      </w:r>
      <w:proofErr w:type="spellStart"/>
      <w:r w:rsidRPr="0072544F">
        <w:t>Хруль</w:t>
      </w:r>
      <w:proofErr w:type="spellEnd"/>
      <w:r w:rsidRPr="0072544F">
        <w:t xml:space="preserve"> С.И.</w:t>
      </w:r>
    </w:p>
    <w:p w:rsidR="0072544F" w:rsidRPr="0072544F" w:rsidRDefault="0072544F" w:rsidP="0072544F">
      <w:pPr>
        <w:jc w:val="both"/>
      </w:pPr>
      <w:r w:rsidRPr="0072544F">
        <w:t>Утверждение отчёта Ревизионной комиссии.</w:t>
      </w:r>
    </w:p>
    <w:p w:rsidR="0072544F" w:rsidRPr="0072544F" w:rsidRDefault="0072544F" w:rsidP="0072544F">
      <w:pPr>
        <w:jc w:val="both"/>
      </w:pPr>
      <w:r w:rsidRPr="0072544F">
        <w:t xml:space="preserve">5.Решение вопроса об освобождении в 2024году членов Правления, членов Ревизионной комиссии от уплаты членских взносов за один участок площадью 1200 </w:t>
      </w:r>
      <w:proofErr w:type="spellStart"/>
      <w:r w:rsidRPr="0072544F">
        <w:t>кв</w:t>
      </w:r>
      <w:proofErr w:type="gramStart"/>
      <w:r w:rsidRPr="0072544F">
        <w:t>.м</w:t>
      </w:r>
      <w:proofErr w:type="spellEnd"/>
      <w:proofErr w:type="gramEnd"/>
      <w:r w:rsidRPr="0072544F">
        <w:t xml:space="preserve"> в качестве вознаграждения за исполнение своих обязанностей.</w:t>
      </w:r>
    </w:p>
    <w:p w:rsidR="0072544F" w:rsidRPr="0072544F" w:rsidRDefault="0072544F" w:rsidP="0072544F">
      <w:pPr>
        <w:jc w:val="both"/>
      </w:pPr>
      <w:r w:rsidRPr="0072544F">
        <w:t>6. Установление размера расходов на ведение бухгалтерии СНТСН «</w:t>
      </w:r>
      <w:proofErr w:type="spellStart"/>
      <w:r w:rsidRPr="0072544F">
        <w:t>Задонье</w:t>
      </w:r>
      <w:proofErr w:type="spellEnd"/>
      <w:r w:rsidRPr="0072544F">
        <w:t>».</w:t>
      </w:r>
    </w:p>
    <w:p w:rsidR="0072544F" w:rsidRPr="0072544F" w:rsidRDefault="0072544F" w:rsidP="0072544F">
      <w:pPr>
        <w:jc w:val="both"/>
      </w:pPr>
      <w:r w:rsidRPr="0072544F">
        <w:t>7. Установление размера денежной премии Председателю СНТСН денежной по итогам работы за 2023 год.</w:t>
      </w:r>
    </w:p>
    <w:p w:rsidR="0072544F" w:rsidRPr="0072544F" w:rsidRDefault="0072544F" w:rsidP="0072544F">
      <w:pPr>
        <w:jc w:val="both"/>
      </w:pPr>
      <w:r w:rsidRPr="0072544F">
        <w:t>8. Выборы Председателя СНТСН.</w:t>
      </w:r>
    </w:p>
    <w:p w:rsidR="0072544F" w:rsidRPr="0072544F" w:rsidRDefault="0072544F" w:rsidP="0072544F">
      <w:pPr>
        <w:jc w:val="both"/>
      </w:pPr>
      <w:r w:rsidRPr="0072544F">
        <w:t>9. Исключение из членов Правления. Выборы в члены Правления.</w:t>
      </w:r>
    </w:p>
    <w:p w:rsidR="0072544F" w:rsidRPr="0072544F" w:rsidRDefault="0072544F" w:rsidP="0072544F">
      <w:pPr>
        <w:jc w:val="both"/>
      </w:pPr>
      <w:r w:rsidRPr="0072544F">
        <w:t>10.Утверждение приходно-расходной сметы и финансово-экономического обоснования сметы на административно-хозяйственное обслуживание СНТСН «</w:t>
      </w:r>
      <w:proofErr w:type="spellStart"/>
      <w:r w:rsidRPr="0072544F">
        <w:t>Задонье</w:t>
      </w:r>
      <w:proofErr w:type="spellEnd"/>
      <w:r w:rsidRPr="0072544F">
        <w:t xml:space="preserve">» на 2024 год.  Решение вопроса о расходе незапланированного остатка, который имеется </w:t>
      </w:r>
      <w:proofErr w:type="gramStart"/>
      <w:r w:rsidRPr="0072544F">
        <w:t>на конец</w:t>
      </w:r>
      <w:proofErr w:type="gramEnd"/>
      <w:r w:rsidRPr="0072544F">
        <w:t xml:space="preserve"> 2023г.</w:t>
      </w:r>
    </w:p>
    <w:p w:rsidR="0072544F" w:rsidRPr="0072544F" w:rsidRDefault="0072544F" w:rsidP="0072544F">
      <w:pPr>
        <w:jc w:val="both"/>
      </w:pPr>
      <w:r w:rsidRPr="0072544F">
        <w:t xml:space="preserve">11.Утверждение размера взносов (членских и  платы для садоводов – не членов СНТСН) на 2024 год. Порядок их оплаты, сроки оплаты. Утверждение финансово-экономического обоснования размера взносов.    </w:t>
      </w:r>
    </w:p>
    <w:p w:rsidR="0072544F" w:rsidRPr="0072544F" w:rsidRDefault="0072544F" w:rsidP="0072544F">
      <w:pPr>
        <w:jc w:val="both"/>
      </w:pPr>
      <w:r w:rsidRPr="0072544F">
        <w:t xml:space="preserve">12.Установление размера пени за несвоевременную уплату взносов (членских и платы для садоводов-не членов СНТСН). </w:t>
      </w:r>
    </w:p>
    <w:p w:rsidR="0072544F" w:rsidRPr="0072544F" w:rsidRDefault="0072544F" w:rsidP="0072544F">
      <w:pPr>
        <w:jc w:val="both"/>
      </w:pPr>
      <w:r w:rsidRPr="0072544F">
        <w:t>13. Решение вопроса о разрешении садоводам самостоятельной (за свой счёт) установки дополнительных фонарей освещения на каждом участке улицы, которые должны отвечать требованиям, по которым установлены фонари СНТСН, с дальнейшим подключением их к электросети СНТСН</w:t>
      </w:r>
    </w:p>
    <w:p w:rsidR="0072544F" w:rsidRPr="0072544F" w:rsidRDefault="0072544F" w:rsidP="0072544F">
      <w:pPr>
        <w:jc w:val="both"/>
      </w:pPr>
      <w:r w:rsidRPr="0072544F">
        <w:t>14.Установление сроков оплаты за потреблённую электроэнергию садоводами СНТСН «</w:t>
      </w:r>
      <w:proofErr w:type="spellStart"/>
      <w:r w:rsidRPr="0072544F">
        <w:t>Задонье</w:t>
      </w:r>
      <w:proofErr w:type="spellEnd"/>
      <w:r w:rsidRPr="0072544F">
        <w:t>».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lastRenderedPageBreak/>
        <w:t xml:space="preserve">                                                                -2-</w:t>
      </w:r>
    </w:p>
    <w:p w:rsidR="0072544F" w:rsidRPr="0072544F" w:rsidRDefault="0072544F" w:rsidP="0072544F">
      <w:pPr>
        <w:jc w:val="both"/>
      </w:pPr>
      <w:r w:rsidRPr="0072544F">
        <w:t>15. Установление размера денежного сбора на ремонт дороги с тех садоводов, которые будут подключаться к подземному водопроводу (ПВ).</w:t>
      </w:r>
    </w:p>
    <w:p w:rsidR="0072544F" w:rsidRPr="0072544F" w:rsidRDefault="0072544F" w:rsidP="0072544F">
      <w:pPr>
        <w:jc w:val="both"/>
      </w:pPr>
      <w:r w:rsidRPr="0072544F">
        <w:t>16. Обязательность подключения участков к наземному водопроводу (НВ).</w:t>
      </w:r>
    </w:p>
    <w:p w:rsidR="0072544F" w:rsidRPr="0072544F" w:rsidRDefault="0072544F" w:rsidP="0072544F">
      <w:pPr>
        <w:jc w:val="both"/>
      </w:pPr>
      <w:r w:rsidRPr="0072544F">
        <w:t>17. Ограничение проезда посторонними лицами по территории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 xml:space="preserve">Единогласно принято решение об открытом порядке голосования по всем вопросам повестки дня. 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rPr>
          <w:rFonts w:eastAsia="Calibri"/>
          <w:b/>
          <w:lang w:eastAsia="en-US"/>
        </w:rPr>
      </w:pPr>
      <w:r w:rsidRPr="0072544F">
        <w:rPr>
          <w:rFonts w:eastAsia="Calibri"/>
          <w:b/>
          <w:lang w:eastAsia="en-US"/>
        </w:rPr>
        <w:t>1.Выборы председателя собрания.</w:t>
      </w:r>
    </w:p>
    <w:p w:rsidR="0072544F" w:rsidRPr="0072544F" w:rsidRDefault="0072544F" w:rsidP="0072544F">
      <w:pPr>
        <w:jc w:val="both"/>
      </w:pPr>
      <w:r w:rsidRPr="0072544F">
        <w:t>Председателем Общего собрания членов СНТСН «</w:t>
      </w:r>
      <w:proofErr w:type="spellStart"/>
      <w:r w:rsidRPr="0072544F">
        <w:t>Задонье</w:t>
      </w:r>
      <w:proofErr w:type="spellEnd"/>
      <w:r w:rsidRPr="0072544F">
        <w:t>» был единогласно избран председатель СНТСН «</w:t>
      </w:r>
      <w:proofErr w:type="spellStart"/>
      <w:r w:rsidRPr="0072544F">
        <w:t>Задонье</w:t>
      </w:r>
      <w:proofErr w:type="spellEnd"/>
      <w:r w:rsidRPr="0072544F">
        <w:t>» – Говоров А.А.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2.Выборы счётной комиссии.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Для подсчета голосов при голосовании нам необходимо выбрать счетную комиссию. Предлагаю избрать счётную комиссию в составе трех человек: Румянцеву О.И. (уч.490), Горских Л.Ф. (уч.450), </w:t>
      </w:r>
      <w:proofErr w:type="spellStart"/>
      <w:r w:rsidRPr="0072544F">
        <w:t>Трофимчук</w:t>
      </w:r>
      <w:proofErr w:type="spellEnd"/>
      <w:r w:rsidRPr="0072544F">
        <w:t xml:space="preserve"> А.В. (уч.205).</w:t>
      </w:r>
    </w:p>
    <w:p w:rsidR="0072544F" w:rsidRPr="0072544F" w:rsidRDefault="0072544F" w:rsidP="0072544F">
      <w:pPr>
        <w:jc w:val="both"/>
      </w:pPr>
      <w:r w:rsidRPr="0072544F">
        <w:t>Прошу голосовать за данное предложение.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177 чел. Против – нет.  Воздержавшихся – нет.</w:t>
      </w:r>
    </w:p>
    <w:p w:rsidR="0072544F" w:rsidRPr="0072544F" w:rsidRDefault="0072544F" w:rsidP="0072544F">
      <w:pPr>
        <w:jc w:val="both"/>
      </w:pPr>
      <w:r w:rsidRPr="0072544F">
        <w:t>Голосовали все лица, присутствующие на собрании.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 единогласно избрана счетная комиссия в составе трех человек: Румянцева О.И. (уч.490), Горских Л.Ф. (уч.450), </w:t>
      </w:r>
      <w:proofErr w:type="spellStart"/>
      <w:r w:rsidRPr="0072544F">
        <w:t>Трофимчук</w:t>
      </w:r>
      <w:proofErr w:type="spellEnd"/>
      <w:r w:rsidRPr="0072544F">
        <w:t xml:space="preserve"> А.В. (уч.205).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3. Отчётный доклад Правления и Председателя Товарищества по административно-хозяйственной деятельности СНТСН «</w:t>
      </w:r>
      <w:proofErr w:type="spellStart"/>
      <w:r w:rsidRPr="0072544F">
        <w:rPr>
          <w:b/>
        </w:rPr>
        <w:t>Задонье</w:t>
      </w:r>
      <w:proofErr w:type="spellEnd"/>
      <w:r w:rsidRPr="0072544F">
        <w:rPr>
          <w:b/>
        </w:rPr>
        <w:t>» за 2023 год.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  </w:t>
      </w:r>
    </w:p>
    <w:p w:rsidR="0072544F" w:rsidRPr="0072544F" w:rsidRDefault="0072544F" w:rsidP="0072544F">
      <w:pPr>
        <w:jc w:val="both"/>
      </w:pPr>
      <w:r w:rsidRPr="0072544F">
        <w:t xml:space="preserve">     В 2023 году постоянно и системно велась работа по выполнению решений Общего Собрания членов СНТСН «</w:t>
      </w:r>
      <w:proofErr w:type="spellStart"/>
      <w:r w:rsidRPr="0072544F">
        <w:t>Задонье</w:t>
      </w:r>
      <w:proofErr w:type="spellEnd"/>
      <w:r w:rsidRPr="0072544F">
        <w:t xml:space="preserve">» от 19 марта 2023 года. Скажу кратко о проделанной работе. Силами правления было подготовлено и проведено Общее Собрание. Это один из важнейших  элементов нашей организации работ. Мы работаем по решениям и смете, которые приняты Общим собранием. Все запланированные объёмы работ выполнены, в смету мы вложились, хотя с такой инфляцией это не так просто было сделать. </w:t>
      </w:r>
    </w:p>
    <w:p w:rsidR="0072544F" w:rsidRPr="0072544F" w:rsidRDefault="0072544F" w:rsidP="0072544F">
      <w:pPr>
        <w:jc w:val="both"/>
      </w:pPr>
      <w:r w:rsidRPr="0072544F">
        <w:t xml:space="preserve">    Постоянно велась работа по взысканию долгов с садоводов. Проводилась рассылка судебных претензий, подавались иски в суды. В  результате этой работы нам  уже заплатили долгов с пеней в общей сумме 222 704,00 рублей. Возмещены госпошлины и почтовые расходы. Правление обзванивало должников по взносам и должников за потреблённую электроэнергию, требовало погасить образовавшиеся задолженности. </w:t>
      </w:r>
    </w:p>
    <w:p w:rsidR="0072544F" w:rsidRPr="0072544F" w:rsidRDefault="0072544F" w:rsidP="0072544F">
      <w:pPr>
        <w:jc w:val="both"/>
      </w:pPr>
      <w:r w:rsidRPr="0072544F">
        <w:t xml:space="preserve">    Осенью 2023года переписаны все показания индивидуальных приборов учёта электроэнергии. Теперь у нас есть программа по учёту потребления электроэнергии. В основном все долги за электроэнергию погашены. Многие садоводы уже платят заранее. </w:t>
      </w:r>
    </w:p>
    <w:p w:rsidR="0072544F" w:rsidRPr="0072544F" w:rsidRDefault="0072544F" w:rsidP="0072544F">
      <w:pPr>
        <w:jc w:val="both"/>
      </w:pPr>
      <w:r w:rsidRPr="0072544F">
        <w:t xml:space="preserve">    По взысканию долгов по взносам тоже ситуация улучшилась. Есть единичные случаи неплатежей,  добровольно или через суды, но взыщем. </w:t>
      </w:r>
    </w:p>
    <w:p w:rsidR="0072544F" w:rsidRPr="0072544F" w:rsidRDefault="0072544F" w:rsidP="0072544F">
      <w:pPr>
        <w:jc w:val="both"/>
      </w:pPr>
      <w:r w:rsidRPr="0072544F">
        <w:t xml:space="preserve">    Итогом  этой работы является рекордная сумма поступлений денежных средств на наш </w:t>
      </w:r>
      <w:proofErr w:type="gramStart"/>
      <w:r w:rsidRPr="0072544F">
        <w:t>р</w:t>
      </w:r>
      <w:proofErr w:type="gramEnd"/>
      <w:r w:rsidRPr="0072544F">
        <w:t xml:space="preserve">/с. У нас на конец 2023 года есть  незапланированные  денежные  средства  на  счёте  в  размере </w:t>
      </w:r>
    </w:p>
    <w:p w:rsidR="0072544F" w:rsidRPr="0072544F" w:rsidRDefault="0072544F" w:rsidP="0072544F">
      <w:pPr>
        <w:jc w:val="both"/>
      </w:pPr>
      <w:r w:rsidRPr="0072544F">
        <w:t xml:space="preserve">1  343 755 рублей. Правлением подготовлено предложение по их использованию в текущем году. </w:t>
      </w:r>
    </w:p>
    <w:p w:rsidR="0072544F" w:rsidRPr="0072544F" w:rsidRDefault="0072544F" w:rsidP="0072544F">
      <w:pPr>
        <w:jc w:val="both"/>
      </w:pPr>
      <w:r w:rsidRPr="0072544F">
        <w:t xml:space="preserve">    Смета выполнена в полном объёме, перерасхода денежных средств нет. </w:t>
      </w:r>
    </w:p>
    <w:p w:rsidR="0072544F" w:rsidRPr="0072544F" w:rsidRDefault="0072544F" w:rsidP="0072544F">
      <w:pPr>
        <w:jc w:val="both"/>
      </w:pPr>
      <w:r w:rsidRPr="0072544F">
        <w:t xml:space="preserve">    У нас установлены дополнительно 47 фонарей освещения, осталось установить один на 8 улице. Улица длиннее остальных и на один фонарь нужно установить больше. Фонарь и все элементы к нему закуплены и весной будет установлен. </w:t>
      </w:r>
    </w:p>
    <w:p w:rsidR="0072544F" w:rsidRPr="0072544F" w:rsidRDefault="0072544F" w:rsidP="0072544F">
      <w:pPr>
        <w:jc w:val="both"/>
      </w:pPr>
      <w:r w:rsidRPr="0072544F">
        <w:t xml:space="preserve">    Практически приведён в порядок наземный водопровод. Мы его закольцевали, поменяли часть труб </w:t>
      </w:r>
      <w:proofErr w:type="gramStart"/>
      <w:r w:rsidRPr="0072544F">
        <w:t>на</w:t>
      </w:r>
      <w:proofErr w:type="gramEnd"/>
      <w:r w:rsidRPr="0072544F">
        <w:t xml:space="preserve"> полиэтиленовые. В этом году планируем продолжить работы по модернизации наземного водопровода. </w:t>
      </w:r>
    </w:p>
    <w:p w:rsidR="0072544F" w:rsidRPr="0072544F" w:rsidRDefault="0072544F" w:rsidP="0072544F">
      <w:pPr>
        <w:jc w:val="both"/>
      </w:pPr>
      <w:r w:rsidRPr="0072544F">
        <w:t xml:space="preserve">     Из-за сильного ветра летом у нас упала ТП-3. Обошлось без крупной аварии, повезло. Теперь все ТП приварены к основаниям. Осенью была нештатная ситуация на ТП-1: просели 2 фазы. Авария устранена.</w:t>
      </w:r>
    </w:p>
    <w:p w:rsidR="0072544F" w:rsidRPr="0072544F" w:rsidRDefault="0072544F" w:rsidP="0072544F">
      <w:pPr>
        <w:jc w:val="both"/>
      </w:pPr>
      <w:r w:rsidRPr="0072544F">
        <w:lastRenderedPageBreak/>
        <w:t xml:space="preserve">                                                               -3-</w:t>
      </w:r>
    </w:p>
    <w:p w:rsidR="0072544F" w:rsidRPr="0072544F" w:rsidRDefault="0072544F" w:rsidP="0072544F">
      <w:pPr>
        <w:jc w:val="both"/>
      </w:pPr>
      <w:r w:rsidRPr="0072544F">
        <w:t xml:space="preserve">    На подземном водопроводе были частые аварии и электронной части частотной станции и электрической. Вне плана заменён насос на скважине №3. Все аварии устранены своевременно. Запланировано  поменять ЭКМ и датчики давления в этом году. ЭКМ  у нас все вышли из строя. Вообще  такие модели работают не больше 2-х лет. У нас некоторые протянули по 5 лет.</w:t>
      </w:r>
    </w:p>
    <w:p w:rsidR="0072544F" w:rsidRPr="0072544F" w:rsidRDefault="0072544F" w:rsidP="0072544F">
      <w:pPr>
        <w:jc w:val="both"/>
      </w:pPr>
      <w:r w:rsidRPr="0072544F">
        <w:t xml:space="preserve">    Бухгалтерия работала в штатном режиме, нареканий от садоводов практически нет. Все налоги платятся своевременно, документация ведётся, отчёты готовятся. </w:t>
      </w:r>
    </w:p>
    <w:p w:rsidR="0072544F" w:rsidRPr="0072544F" w:rsidRDefault="0072544F" w:rsidP="0072544F">
      <w:pPr>
        <w:jc w:val="both"/>
      </w:pPr>
      <w:r w:rsidRPr="0072544F">
        <w:t xml:space="preserve">    Зимой чистились от снега все дороги, проблем с проездом по ним не было. Весной на всех улицах был разравнен гравий. Осенью был подсыпан гравий из резерва на 8,5,4,3-ю Садовые улицы.</w:t>
      </w:r>
    </w:p>
    <w:p w:rsidR="0072544F" w:rsidRPr="0072544F" w:rsidRDefault="0072544F" w:rsidP="0072544F">
      <w:pPr>
        <w:jc w:val="both"/>
      </w:pPr>
      <w:r w:rsidRPr="0072544F">
        <w:t xml:space="preserve">    Мусор ТБО в этом году вывозился по нашим заявкам, проблем больших не было. Несколько сбоев весной было</w:t>
      </w:r>
      <w:proofErr w:type="gramStart"/>
      <w:r w:rsidRPr="0072544F">
        <w:t xml:space="preserve"> ,</w:t>
      </w:r>
      <w:proofErr w:type="gramEnd"/>
      <w:r w:rsidRPr="0072544F">
        <w:t>потом договор переделали и нареканий не стало. Площадка убиралась  от мусора весь год. Уборка прилегающей территории от мусора и выкос травы, поросли  производились силами СНТ.</w:t>
      </w:r>
    </w:p>
    <w:p w:rsidR="0072544F" w:rsidRPr="0072544F" w:rsidRDefault="0072544F" w:rsidP="0072544F">
      <w:pPr>
        <w:jc w:val="both"/>
      </w:pPr>
      <w:r w:rsidRPr="0072544F">
        <w:t xml:space="preserve">    Весь дачный сезон выкашивалась трава по пожарным проездам, на территории скважин. </w:t>
      </w:r>
    </w:p>
    <w:p w:rsidR="0072544F" w:rsidRPr="0072544F" w:rsidRDefault="0072544F" w:rsidP="0072544F">
      <w:pPr>
        <w:jc w:val="both"/>
      </w:pPr>
      <w:r w:rsidRPr="0072544F">
        <w:t xml:space="preserve">    Было произведено  </w:t>
      </w:r>
      <w:proofErr w:type="spellStart"/>
      <w:r w:rsidRPr="0072544F">
        <w:t>обкашивание</w:t>
      </w:r>
      <w:proofErr w:type="spellEnd"/>
      <w:r w:rsidRPr="0072544F">
        <w:t xml:space="preserve">  прилегающей территории трактором. Опилены деревья и поросль под ЛЭП на всех улицах. Вдоль асфальтовой дороги  выпилены деревья под </w:t>
      </w:r>
      <w:proofErr w:type="gramStart"/>
      <w:r w:rsidRPr="0072544F">
        <w:t>нашими</w:t>
      </w:r>
      <w:proofErr w:type="gramEnd"/>
      <w:r w:rsidRPr="0072544F">
        <w:t xml:space="preserve"> магистральными ЛЭП. Удалены ветки с деревьев, которые мешали проезду по улицам.</w:t>
      </w:r>
    </w:p>
    <w:p w:rsidR="0072544F" w:rsidRPr="0072544F" w:rsidRDefault="0072544F" w:rsidP="0072544F">
      <w:pPr>
        <w:jc w:val="both"/>
      </w:pPr>
      <w:r w:rsidRPr="0072544F">
        <w:t xml:space="preserve">    Перенесены и обустроены остановки на 8 и 5 Садовых улицах.</w:t>
      </w:r>
    </w:p>
    <w:p w:rsidR="0072544F" w:rsidRPr="0072544F" w:rsidRDefault="0072544F" w:rsidP="0072544F">
      <w:pPr>
        <w:jc w:val="both"/>
      </w:pPr>
      <w:r w:rsidRPr="0072544F">
        <w:t xml:space="preserve">    Начались юридические работы по нахождению владельцев заброшенных участков. Процесс долгий, пока ещё нами не опробованный, но я верю в успех, и пока всё идёт нормально.</w:t>
      </w:r>
    </w:p>
    <w:p w:rsidR="0072544F" w:rsidRPr="0072544F" w:rsidRDefault="0072544F" w:rsidP="0072544F">
      <w:pPr>
        <w:jc w:val="both"/>
      </w:pPr>
      <w:r w:rsidRPr="0072544F">
        <w:t xml:space="preserve">    Ведётся постоянная работа с садоводам</w:t>
      </w:r>
      <w:proofErr w:type="gramStart"/>
      <w:r w:rsidRPr="0072544F">
        <w:t>и-</w:t>
      </w:r>
      <w:proofErr w:type="gramEnd"/>
      <w:r w:rsidRPr="0072544F">
        <w:t xml:space="preserve"> это ответы на рабочие вопросы ,объявления в чате. помощь садоводам при обращении.</w:t>
      </w:r>
    </w:p>
    <w:p w:rsidR="0072544F" w:rsidRPr="0072544F" w:rsidRDefault="0072544F" w:rsidP="0072544F">
      <w:pPr>
        <w:jc w:val="both"/>
      </w:pPr>
      <w:r w:rsidRPr="0072544F">
        <w:t>Это основные моменты проделанной работы в 2023 году.</w:t>
      </w:r>
    </w:p>
    <w:p w:rsidR="0072544F" w:rsidRPr="0072544F" w:rsidRDefault="0072544F" w:rsidP="0072544F">
      <w:pPr>
        <w:jc w:val="both"/>
      </w:pPr>
      <w:r w:rsidRPr="0072544F">
        <w:t>Прошу отчет утвердить и проголосовать по данному вопросу.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чл. Против – нет.  Воздержавшихся –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 Утвердить отчетный доклад Правления и Председателя Товарищества по административно-хозяйственной деятельности СНТСН «</w:t>
      </w:r>
      <w:proofErr w:type="spellStart"/>
      <w:r w:rsidRPr="0072544F">
        <w:t>Задонье</w:t>
      </w:r>
      <w:proofErr w:type="spellEnd"/>
      <w:r w:rsidRPr="0072544F">
        <w:t>» за 2023 год.</w:t>
      </w:r>
    </w:p>
    <w:p w:rsidR="0072544F" w:rsidRPr="0072544F" w:rsidRDefault="0072544F" w:rsidP="0072544F">
      <w:pPr>
        <w:jc w:val="both"/>
      </w:pPr>
      <w:r w:rsidRPr="0072544F">
        <w:t>Решение принято 145 голосами только членов СНТСН.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 xml:space="preserve"> </w:t>
      </w: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4. Отчёт ревизионной комиссии о результатах ревизии финансово-хозяйственной деятельности СНТСН «</w:t>
      </w:r>
      <w:proofErr w:type="spellStart"/>
      <w:r w:rsidRPr="0072544F">
        <w:rPr>
          <w:b/>
        </w:rPr>
        <w:t>Задонье</w:t>
      </w:r>
      <w:proofErr w:type="spellEnd"/>
      <w:r w:rsidRPr="0072544F">
        <w:rPr>
          <w:b/>
        </w:rPr>
        <w:t>» в 2023 году.</w:t>
      </w:r>
    </w:p>
    <w:p w:rsidR="0072544F" w:rsidRPr="0072544F" w:rsidRDefault="0072544F" w:rsidP="0072544F">
      <w:pPr>
        <w:jc w:val="both"/>
      </w:pPr>
      <w:r w:rsidRPr="0072544F">
        <w:t>По данному вопросу выступил председатель ревизионной комиссии СНТСН «</w:t>
      </w:r>
      <w:proofErr w:type="spellStart"/>
      <w:r w:rsidRPr="0072544F">
        <w:t>Задонье</w:t>
      </w:r>
      <w:proofErr w:type="spellEnd"/>
      <w:r w:rsidRPr="0072544F">
        <w:t xml:space="preserve">» </w:t>
      </w:r>
      <w:proofErr w:type="spellStart"/>
      <w:r w:rsidRPr="0072544F">
        <w:t>Хруль</w:t>
      </w:r>
      <w:proofErr w:type="spellEnd"/>
      <w:r w:rsidRPr="0072544F">
        <w:t xml:space="preserve"> С.И.</w:t>
      </w:r>
    </w:p>
    <w:p w:rsidR="0072544F" w:rsidRPr="0072544F" w:rsidRDefault="0072544F" w:rsidP="0072544F">
      <w:pPr>
        <w:jc w:val="both"/>
      </w:pPr>
      <w:r w:rsidRPr="0072544F">
        <w:t>Отчёт (акт) ревизионной комиссии о результатах ревизии финансово-хозяйственной деятельности СНТСН «</w:t>
      </w:r>
      <w:proofErr w:type="spellStart"/>
      <w:r w:rsidRPr="0072544F">
        <w:t>Задонье</w:t>
      </w:r>
      <w:proofErr w:type="spellEnd"/>
      <w:r w:rsidRPr="0072544F">
        <w:t>» в 2023 году прилагается.</w:t>
      </w:r>
    </w:p>
    <w:p w:rsidR="0072544F" w:rsidRPr="0072544F" w:rsidRDefault="0072544F" w:rsidP="0072544F">
      <w:pPr>
        <w:jc w:val="both"/>
      </w:pPr>
      <w:r w:rsidRPr="0072544F">
        <w:t>Говоров А.А. предложил отчет Ревизионной комиссии  утвердить и проголосовать по данному вопросу.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чл. Против – нет.  Воздержавшихся –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Утвердить отчёт ревизионной комиссии о результатах ревизии финансово-хозяйственной деятельности СНТСН «</w:t>
      </w:r>
      <w:proofErr w:type="spellStart"/>
      <w:r w:rsidRPr="0072544F">
        <w:t>Задонье</w:t>
      </w:r>
      <w:proofErr w:type="spellEnd"/>
      <w:r w:rsidRPr="0072544F">
        <w:t xml:space="preserve">» в 2023 году. </w:t>
      </w:r>
    </w:p>
    <w:p w:rsidR="0072544F" w:rsidRPr="0072544F" w:rsidRDefault="0072544F" w:rsidP="0072544F">
      <w:pPr>
        <w:jc w:val="both"/>
      </w:pPr>
      <w:r w:rsidRPr="0072544F">
        <w:t>Решение принято 145 голосами только членов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 xml:space="preserve">5.Решение вопроса об освобождении в 2024году членов Правления, членов Ревизионной комиссии от уплаты членских взносов за один участок площадью 1200 </w:t>
      </w:r>
      <w:proofErr w:type="spellStart"/>
      <w:r w:rsidRPr="0072544F">
        <w:rPr>
          <w:b/>
        </w:rPr>
        <w:t>кв</w:t>
      </w:r>
      <w:proofErr w:type="gramStart"/>
      <w:r w:rsidRPr="0072544F">
        <w:rPr>
          <w:b/>
        </w:rPr>
        <w:t>.м</w:t>
      </w:r>
      <w:proofErr w:type="spellEnd"/>
      <w:proofErr w:type="gramEnd"/>
      <w:r w:rsidRPr="0072544F">
        <w:rPr>
          <w:b/>
        </w:rPr>
        <w:t xml:space="preserve"> в качестве вознаграждения за исполнение своих обязанностей.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 :</w:t>
      </w:r>
      <w:r w:rsidRPr="0072544F">
        <w:t xml:space="preserve"> Поступило предложение: как и в прошлые годы, освободить членов Правления, членов Ревизионной комиссии от уплаты членских взносов за один участок площадью 1200кв</w:t>
      </w:r>
      <w:proofErr w:type="gramStart"/>
      <w:r w:rsidRPr="0072544F">
        <w:t>.м</w:t>
      </w:r>
      <w:proofErr w:type="gramEnd"/>
      <w:r w:rsidRPr="0072544F">
        <w:t xml:space="preserve"> в качестве вознаграждения за исполнение своих обязанностей. Хочу сказать, что  Правление и Ревизионная комиссия в 2023 году работали полноценно, с отдачей, решая необходимые вопросы для дальнейшего развития нашего Товарищества. В 2023 году у нас в Товариществе Правлением проводилась постоянная работа с должниками. Результат этой работы у всех на вид</w:t>
      </w:r>
      <w:proofErr w:type="gramStart"/>
      <w:r w:rsidRPr="0072544F">
        <w:t>у-</w:t>
      </w:r>
      <w:proofErr w:type="gramEnd"/>
      <w:r w:rsidRPr="0072544F">
        <w:t xml:space="preserve"> это больше миллиона (1343000 рублей) сэкономленных и взысканных денег.</w:t>
      </w:r>
    </w:p>
    <w:p w:rsidR="0072544F" w:rsidRPr="0072544F" w:rsidRDefault="0072544F" w:rsidP="0072544F">
      <w:pPr>
        <w:jc w:val="both"/>
      </w:pPr>
      <w:r w:rsidRPr="0072544F">
        <w:lastRenderedPageBreak/>
        <w:t xml:space="preserve">                                                                  -4-</w:t>
      </w:r>
    </w:p>
    <w:p w:rsidR="0072544F" w:rsidRPr="0072544F" w:rsidRDefault="0072544F" w:rsidP="0072544F">
      <w:pPr>
        <w:jc w:val="both"/>
      </w:pPr>
      <w:r w:rsidRPr="0072544F">
        <w:t>По этому, прошу голосовать за данное предложение.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 чл.  Против – нет.  Воздержавшихся –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Освободить членов Правления, членов Ревизионной комиссии от уплаты членских взносов за один участок площадью 1200кв</w:t>
      </w:r>
      <w:proofErr w:type="gramStart"/>
      <w:r w:rsidRPr="0072544F">
        <w:t>.м</w:t>
      </w:r>
      <w:proofErr w:type="gramEnd"/>
      <w:r w:rsidRPr="0072544F">
        <w:t xml:space="preserve"> в качестве вознаграждения за исполнение своих обязанностей. </w:t>
      </w:r>
    </w:p>
    <w:p w:rsidR="0072544F" w:rsidRPr="0072544F" w:rsidRDefault="0072544F" w:rsidP="0072544F">
      <w:pPr>
        <w:jc w:val="both"/>
      </w:pPr>
      <w:r w:rsidRPr="0072544F">
        <w:t>Решение принято 145 голосами только членов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6. Установление размера расходов на ведение бухгалтерии СНТСН «</w:t>
      </w:r>
      <w:proofErr w:type="spellStart"/>
      <w:r w:rsidRPr="0072544F">
        <w:rPr>
          <w:b/>
        </w:rPr>
        <w:t>Задонье</w:t>
      </w:r>
      <w:proofErr w:type="spellEnd"/>
      <w:r w:rsidRPr="0072544F">
        <w:rPr>
          <w:b/>
        </w:rPr>
        <w:t>».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Так как фактическая инфляция составляет 20% и в связи с тем, что нагрузка у бухгалтера постоянно увеличивается (проведение оплаты и контроль по налогам СНТСН,  ведение всех программ по «Бухгалтерия:1С», а также ведение дополнительных программ по подземному водопроводу, газу, электроэнергии) Правление  предлагает увеличить оплату услуг бухгалтера на 1500,00руб. в месяц и включить  данную сумму в смету. </w:t>
      </w:r>
    </w:p>
    <w:p w:rsidR="0072544F" w:rsidRPr="0072544F" w:rsidRDefault="0072544F" w:rsidP="0072544F">
      <w:pPr>
        <w:jc w:val="both"/>
      </w:pPr>
      <w:r w:rsidRPr="0072544F">
        <w:t>Прошу голосовать за данное предложение.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 чл.  Против – нет.  Воздержавшихся –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Увеличить оплату услуг бухгалтера на 1500,00руб. в месяц и включить  данную сумму в смету.</w:t>
      </w:r>
    </w:p>
    <w:p w:rsidR="0072544F" w:rsidRPr="0072544F" w:rsidRDefault="0072544F" w:rsidP="0072544F">
      <w:pPr>
        <w:jc w:val="both"/>
      </w:pPr>
      <w:r w:rsidRPr="0072544F">
        <w:t>Решение принято 145 голосами только членов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7. Установление размера денежной премии Председателю СНТСН  по итогам работы за 2023 год.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По данному вопросу выступила член правления СНТСН Румянцева О.И. (уч.490</w:t>
      </w:r>
      <w:r w:rsidRPr="0072544F">
        <w:t xml:space="preserve">): </w:t>
      </w:r>
    </w:p>
    <w:p w:rsidR="0072544F" w:rsidRPr="0072544F" w:rsidRDefault="0072544F" w:rsidP="0072544F">
      <w:pPr>
        <w:jc w:val="both"/>
      </w:pPr>
      <w:r w:rsidRPr="0072544F">
        <w:t xml:space="preserve">Мы все видим, что благодаря руководству председателя у нас в Товариществе благоприятная атмосфера и порядок. Он организовывает и координирует работу в СНТСН, заботиться о развитии и улучшении инфраструктуры, включая  ремонт дорог. Осуществляет </w:t>
      </w:r>
      <w:proofErr w:type="gramStart"/>
      <w:r w:rsidRPr="0072544F">
        <w:t>контроль за</w:t>
      </w:r>
      <w:proofErr w:type="gramEnd"/>
      <w:r w:rsidRPr="0072544F">
        <w:t xml:space="preserve"> выполнением решений общих собраний. Благодаря его руководству по работе с должниками, мы имеем большие результаты. Поэтому правление выходит к общему собранию с предложением об установлении денежной премии Председателю СНТСН «</w:t>
      </w:r>
      <w:proofErr w:type="spellStart"/>
      <w:r w:rsidRPr="0072544F">
        <w:t>Задонье</w:t>
      </w:r>
      <w:proofErr w:type="spellEnd"/>
      <w:r w:rsidRPr="0072544F">
        <w:t>» Говорову А.А. по итогам работы за 2023 год в размере одного месячного оклада.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Прошу голосовать за данное предложение.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 чл.  Против – нет.  Воздержавшихся –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Установить денежную премию Председателю СНТСН «</w:t>
      </w:r>
      <w:proofErr w:type="spellStart"/>
      <w:r w:rsidRPr="0072544F">
        <w:t>Задонье</w:t>
      </w:r>
      <w:proofErr w:type="spellEnd"/>
      <w:r w:rsidRPr="0072544F">
        <w:t>» Говорову А.А. по итогам работы за 2023 год в размере одного месячного оклада.</w:t>
      </w:r>
    </w:p>
    <w:p w:rsidR="0072544F" w:rsidRPr="0072544F" w:rsidRDefault="0072544F" w:rsidP="0072544F">
      <w:pPr>
        <w:jc w:val="both"/>
      </w:pPr>
      <w:r w:rsidRPr="0072544F">
        <w:t>Решение принято 145 голосами только членов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8. Выборы Председателя СНТСН.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По данному вопросу выступила член правления СНТСН Румянцева О.И. (уч.490</w:t>
      </w:r>
      <w:r w:rsidRPr="0072544F">
        <w:t xml:space="preserve">): </w:t>
      </w:r>
    </w:p>
    <w:p w:rsidR="0072544F" w:rsidRPr="0072544F" w:rsidRDefault="0072544F" w:rsidP="0072544F">
      <w:pPr>
        <w:jc w:val="both"/>
      </w:pPr>
      <w:r w:rsidRPr="0072544F">
        <w:t xml:space="preserve">Как я уже говорила ранее и хочу повторить то, что благодаря руководству Говорова А.А. наше СНТСН процветает. Анатолий Алексеевич открыт для общения и готов выслушать предложения и замечания всех членов СНТ. Правлению легко и интересно работать с председателем. У него всегда имеются предложения по улучшению деятельности нашего Товарищества. Он заинтересован в улучшении качества жизни в СНТСН. </w:t>
      </w:r>
    </w:p>
    <w:p w:rsidR="0072544F" w:rsidRPr="0072544F" w:rsidRDefault="0072544F" w:rsidP="0072544F">
      <w:pPr>
        <w:jc w:val="both"/>
      </w:pPr>
      <w:r w:rsidRPr="0072544F">
        <w:t xml:space="preserve">      Поэтому правление единогласно предлагает избрать  на очередной срок  председателем СНТСН «</w:t>
      </w:r>
      <w:proofErr w:type="spellStart"/>
      <w:r w:rsidRPr="0072544F">
        <w:t>Задонье</w:t>
      </w:r>
      <w:proofErr w:type="spellEnd"/>
      <w:r w:rsidRPr="0072544F">
        <w:t>» Говорова Анатолия Алексеевича.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rPr>
          <w:u w:val="single"/>
        </w:rPr>
        <w:t xml:space="preserve">   </w:t>
      </w:r>
      <w:r w:rsidRPr="0072544F">
        <w:t>Имеются ли другие кандидатуры ?</w:t>
      </w:r>
    </w:p>
    <w:p w:rsidR="0072544F" w:rsidRPr="0072544F" w:rsidRDefault="0072544F" w:rsidP="0072544F">
      <w:pPr>
        <w:jc w:val="both"/>
      </w:pPr>
      <w:r w:rsidRPr="0072544F">
        <w:t>Предложений не последовало.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Прошу голосовать за данное предложение.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 чл.  Против – нет.  Воздержавшихся –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избрать  на очередной срок  председателем СНТСН «</w:t>
      </w:r>
      <w:proofErr w:type="spellStart"/>
      <w:r w:rsidRPr="0072544F">
        <w:t>Задонье</w:t>
      </w:r>
      <w:proofErr w:type="spellEnd"/>
      <w:r w:rsidRPr="0072544F">
        <w:t>» Говорова Анатолия Алексеевича (участок №8).</w:t>
      </w:r>
    </w:p>
    <w:p w:rsidR="0072544F" w:rsidRPr="0072544F" w:rsidRDefault="0072544F" w:rsidP="0072544F">
      <w:pPr>
        <w:jc w:val="both"/>
      </w:pPr>
      <w:r w:rsidRPr="0072544F">
        <w:t>Решение принято</w:t>
      </w:r>
      <w:r w:rsidR="00787215">
        <w:t xml:space="preserve"> единогласно</w:t>
      </w:r>
      <w:r w:rsidRPr="0072544F">
        <w:t xml:space="preserve"> 145 голосами только членов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lastRenderedPageBreak/>
        <w:t xml:space="preserve">                                                               -5-  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9. Исключение из членов Правления. Выборы в члены Правления.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   Поступило  заявление  от члена правления СНТСН</w:t>
      </w:r>
    </w:p>
    <w:p w:rsidR="0072544F" w:rsidRPr="0072544F" w:rsidRDefault="0072544F" w:rsidP="0072544F">
      <w:pPr>
        <w:jc w:val="both"/>
      </w:pPr>
      <w:proofErr w:type="spellStart"/>
      <w:r w:rsidRPr="0072544F">
        <w:t>Жогло</w:t>
      </w:r>
      <w:proofErr w:type="spellEnd"/>
      <w:r w:rsidRPr="0072544F">
        <w:t xml:space="preserve"> Ирины Николаевны </w:t>
      </w:r>
      <w:proofErr w:type="gramStart"/>
      <w:r w:rsidRPr="0072544F">
        <w:t xml:space="preserve">( </w:t>
      </w:r>
      <w:proofErr w:type="gramEnd"/>
      <w:r w:rsidRPr="0072544F">
        <w:t>ул.6-я Садовая, уч.329) об исключении её из членов правления в связи с личными обстоятельствами. Это заявление мы обязаны удовлетворить. В связи с этим необходимо избрать в Правление члена СНТСН с 6-ой Садовой улицы. Я предлагаю кандидатуру Антоновой Елены Николаевны (участок №336). Я считаю, что это ответственный человек. Хотя в данный момент она по уважительным причинам отсутствует на собрании, но дала согласие на выборы её в члены правления.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   Имеется ли другие кандидатуры? Предлагайте.</w:t>
      </w:r>
    </w:p>
    <w:p w:rsidR="0072544F" w:rsidRPr="0072544F" w:rsidRDefault="0072544F" w:rsidP="0072544F">
      <w:pPr>
        <w:jc w:val="both"/>
      </w:pPr>
      <w:r w:rsidRPr="0072544F">
        <w:t>Предложений не последовало.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Прошу голосовать за данное предложение.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 чл.  Против – нет.  Воздержавшихся –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избрать  в состав правления СНТСН «</w:t>
      </w:r>
      <w:proofErr w:type="spellStart"/>
      <w:r w:rsidRPr="0072544F">
        <w:t>Задонье</w:t>
      </w:r>
      <w:proofErr w:type="spellEnd"/>
      <w:r w:rsidRPr="0072544F">
        <w:t>» Антонову Елену Николаевну (участок №336)</w:t>
      </w:r>
    </w:p>
    <w:p w:rsidR="0072544F" w:rsidRPr="0072544F" w:rsidRDefault="0072544F" w:rsidP="0072544F">
      <w:pPr>
        <w:jc w:val="both"/>
      </w:pPr>
      <w:r w:rsidRPr="0072544F">
        <w:t>Решение принято 145 голосами только членов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10.Утверждение приходно-расходной сметы и финансово-экономического обоснования сметы на административно-хозяйственное обслуживание СНТСН «</w:t>
      </w:r>
      <w:proofErr w:type="spellStart"/>
      <w:r w:rsidRPr="0072544F">
        <w:rPr>
          <w:b/>
        </w:rPr>
        <w:t>Задонье</w:t>
      </w:r>
      <w:proofErr w:type="spellEnd"/>
      <w:r w:rsidRPr="0072544F">
        <w:rPr>
          <w:b/>
        </w:rPr>
        <w:t xml:space="preserve">» на 2024 год.  Решение вопроса о расходе незапланированного остатка, который имеется </w:t>
      </w:r>
      <w:proofErr w:type="gramStart"/>
      <w:r w:rsidRPr="0072544F">
        <w:rPr>
          <w:b/>
        </w:rPr>
        <w:t>на конец</w:t>
      </w:r>
      <w:proofErr w:type="gramEnd"/>
      <w:r w:rsidRPr="0072544F">
        <w:rPr>
          <w:b/>
        </w:rPr>
        <w:t xml:space="preserve"> 2023г.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 Правление СНТСН составило приходно-расходную смету на административно-хозяйственное обслуживание СНТСН «</w:t>
      </w:r>
      <w:proofErr w:type="spellStart"/>
      <w:r w:rsidRPr="0072544F">
        <w:t>Задонье</w:t>
      </w:r>
      <w:proofErr w:type="spellEnd"/>
      <w:r w:rsidRPr="0072544F">
        <w:t>» на 2024 год, которая состоит в следующем:</w:t>
      </w:r>
    </w:p>
    <w:p w:rsidR="0072544F" w:rsidRPr="0072544F" w:rsidRDefault="0072544F" w:rsidP="0072544F">
      <w:pPr>
        <w:jc w:val="both"/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1843"/>
      </w:tblGrid>
      <w:tr w:rsidR="0072544F" w:rsidRPr="0072544F" w:rsidTr="00AC4C43">
        <w:trPr>
          <w:trHeight w:val="333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                   ДОХОДЫ</w:t>
            </w:r>
          </w:p>
          <w:p w:rsidR="0072544F" w:rsidRPr="0072544F" w:rsidRDefault="0072544F" w:rsidP="0072544F">
            <w:pPr>
              <w:jc w:val="both"/>
            </w:pP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                      </w:t>
            </w:r>
          </w:p>
        </w:tc>
        <w:tc>
          <w:tcPr>
            <w:tcW w:w="1843" w:type="dxa"/>
          </w:tcPr>
          <w:p w:rsidR="0072544F" w:rsidRPr="0072544F" w:rsidRDefault="0072544F" w:rsidP="0072544F">
            <w:pPr>
              <w:jc w:val="both"/>
            </w:pPr>
            <w:r w:rsidRPr="0072544F">
              <w:t>Сумма (руб.)</w:t>
            </w:r>
          </w:p>
        </w:tc>
      </w:tr>
      <w:tr w:rsidR="0072544F" w:rsidRPr="0072544F" w:rsidTr="00AC4C43">
        <w:trPr>
          <w:trHeight w:val="319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Членские  взносы  и  взносы (плата)  садоводов</w:t>
            </w:r>
          </w:p>
          <w:p w:rsidR="0072544F" w:rsidRPr="0072544F" w:rsidRDefault="0072544F" w:rsidP="0072544F">
            <w:pPr>
              <w:jc w:val="both"/>
            </w:pPr>
            <w:r w:rsidRPr="0072544F">
              <w:t xml:space="preserve"> 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  <w:rPr>
                <w:b/>
                <w:u w:val="single"/>
              </w:rPr>
            </w:pPr>
          </w:p>
        </w:tc>
        <w:tc>
          <w:tcPr>
            <w:tcW w:w="1843" w:type="dxa"/>
          </w:tcPr>
          <w:p w:rsidR="0072544F" w:rsidRPr="0072544F" w:rsidRDefault="0072544F" w:rsidP="0072544F">
            <w:pPr>
              <w:jc w:val="both"/>
            </w:pPr>
            <w:r w:rsidRPr="0072544F">
              <w:t>2024год</w:t>
            </w:r>
          </w:p>
          <w:p w:rsidR="0072544F" w:rsidRPr="0072544F" w:rsidRDefault="0072544F" w:rsidP="0072544F">
            <w:pPr>
              <w:jc w:val="both"/>
            </w:pPr>
            <w:r w:rsidRPr="0072544F">
              <w:t>2 880 000,00</w:t>
            </w:r>
          </w:p>
        </w:tc>
      </w:tr>
    </w:tbl>
    <w:p w:rsidR="0072544F" w:rsidRPr="0072544F" w:rsidRDefault="0072544F" w:rsidP="0072544F">
      <w:pPr>
        <w:jc w:val="both"/>
      </w:pPr>
    </w:p>
    <w:tbl>
      <w:tblPr>
        <w:tblStyle w:val="1"/>
        <w:tblW w:w="9924" w:type="dxa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701"/>
        <w:gridCol w:w="1985"/>
      </w:tblGrid>
      <w:tr w:rsidR="0072544F" w:rsidRPr="0072544F" w:rsidTr="00AC4C43">
        <w:trPr>
          <w:trHeight w:val="606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                   РАСХОДЫ</w:t>
            </w:r>
          </w:p>
          <w:p w:rsidR="0072544F" w:rsidRPr="0072544F" w:rsidRDefault="0072544F" w:rsidP="0072544F">
            <w:pPr>
              <w:jc w:val="both"/>
            </w:pP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Стоимость</w:t>
            </w:r>
          </w:p>
          <w:p w:rsidR="0072544F" w:rsidRPr="0072544F" w:rsidRDefault="0072544F" w:rsidP="0072544F">
            <w:pPr>
              <w:jc w:val="both"/>
            </w:pPr>
            <w:r w:rsidRPr="0072544F">
              <w:t xml:space="preserve">      в месяц</w:t>
            </w: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Стоимость </w:t>
            </w:r>
          </w:p>
          <w:p w:rsidR="0072544F" w:rsidRPr="0072544F" w:rsidRDefault="0072544F" w:rsidP="0072544F">
            <w:pPr>
              <w:jc w:val="both"/>
            </w:pPr>
            <w:r w:rsidRPr="0072544F">
              <w:t xml:space="preserve"> в год  в  руб.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Оплата труда в том числе</w:t>
            </w:r>
            <w:proofErr w:type="gramStart"/>
            <w:r w:rsidRPr="0072544F">
              <w:t xml:space="preserve"> :</w:t>
            </w:r>
            <w:proofErr w:type="gramEnd"/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</w:p>
        </w:tc>
      </w:tr>
      <w:tr w:rsidR="0072544F" w:rsidRPr="0072544F" w:rsidTr="00AC4C43">
        <w:trPr>
          <w:trHeight w:val="279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1.1. Вознаграждение  председателя (без НДФЛ)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  <w:r w:rsidRPr="0072544F">
              <w:t>32 190,00</w:t>
            </w: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386 280,00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1.2.Расходы на бухгалтерию (обработка первичной документации</w:t>
            </w:r>
            <w:proofErr w:type="gramStart"/>
            <w:r w:rsidRPr="0072544F">
              <w:t xml:space="preserve"> ,</w:t>
            </w:r>
            <w:proofErr w:type="gramEnd"/>
            <w:r w:rsidRPr="0072544F">
              <w:t>работа с налогами ,работа над  реестрами для СНТСН «</w:t>
            </w:r>
            <w:proofErr w:type="spellStart"/>
            <w:r w:rsidRPr="0072544F">
              <w:t>Задонье</w:t>
            </w:r>
            <w:proofErr w:type="spellEnd"/>
            <w:r w:rsidRPr="0072544F">
              <w:t xml:space="preserve">) без налога на </w:t>
            </w:r>
            <w:proofErr w:type="spellStart"/>
            <w:r w:rsidRPr="0072544F">
              <w:t>самозанятого</w:t>
            </w:r>
            <w:proofErr w:type="spellEnd"/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  <w:p w:rsidR="0072544F" w:rsidRPr="0072544F" w:rsidRDefault="0072544F" w:rsidP="0072544F">
            <w:pPr>
              <w:jc w:val="both"/>
            </w:pPr>
          </w:p>
          <w:p w:rsidR="0072544F" w:rsidRPr="0072544F" w:rsidRDefault="0072544F" w:rsidP="0072544F">
            <w:pPr>
              <w:jc w:val="both"/>
            </w:pPr>
            <w:r w:rsidRPr="0072544F">
              <w:t>16 500,00</w:t>
            </w: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  <w:rPr>
                <w:b/>
              </w:rPr>
            </w:pPr>
          </w:p>
          <w:p w:rsidR="0072544F" w:rsidRPr="0072544F" w:rsidRDefault="0072544F" w:rsidP="0072544F">
            <w:pPr>
              <w:jc w:val="both"/>
            </w:pPr>
          </w:p>
          <w:p w:rsidR="0072544F" w:rsidRPr="0072544F" w:rsidRDefault="0072544F" w:rsidP="0072544F">
            <w:pPr>
              <w:jc w:val="both"/>
            </w:pPr>
            <w:r w:rsidRPr="0072544F">
              <w:t xml:space="preserve">  198 000,00</w:t>
            </w:r>
          </w:p>
        </w:tc>
      </w:tr>
      <w:tr w:rsidR="0072544F" w:rsidRPr="0072544F" w:rsidTr="00AC4C43">
        <w:trPr>
          <w:trHeight w:val="401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2.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Налоги и сборы в Фонд заработной </w:t>
            </w:r>
            <w:proofErr w:type="spellStart"/>
            <w:r w:rsidRPr="0072544F">
              <w:t>платы+НДФЛ</w:t>
            </w:r>
            <w:proofErr w:type="spellEnd"/>
          </w:p>
          <w:p w:rsidR="0072544F" w:rsidRPr="0072544F" w:rsidRDefault="0072544F" w:rsidP="0072544F">
            <w:pPr>
              <w:jc w:val="both"/>
            </w:pP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257 120,00</w:t>
            </w:r>
          </w:p>
        </w:tc>
      </w:tr>
      <w:tr w:rsidR="0072544F" w:rsidRPr="0072544F" w:rsidTr="00AC4C43">
        <w:tc>
          <w:tcPr>
            <w:tcW w:w="567" w:type="dxa"/>
            <w:shd w:val="clear" w:color="auto" w:fill="auto"/>
          </w:tcPr>
          <w:p w:rsidR="0072544F" w:rsidRPr="0072544F" w:rsidRDefault="0072544F" w:rsidP="0072544F">
            <w:pPr>
              <w:jc w:val="both"/>
            </w:pPr>
            <w:r w:rsidRPr="0072544F">
              <w:t>3.</w:t>
            </w:r>
          </w:p>
        </w:tc>
        <w:tc>
          <w:tcPr>
            <w:tcW w:w="5671" w:type="dxa"/>
            <w:shd w:val="clear" w:color="auto" w:fill="auto"/>
          </w:tcPr>
          <w:p w:rsidR="0072544F" w:rsidRPr="0072544F" w:rsidRDefault="0072544F" w:rsidP="0072544F">
            <w:pPr>
              <w:jc w:val="both"/>
            </w:pPr>
            <w:r w:rsidRPr="0072544F">
              <w:t>Налог на земли общего пользования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rPr>
                <w:b/>
              </w:rPr>
              <w:t xml:space="preserve">    </w:t>
            </w:r>
            <w:r w:rsidRPr="0072544F">
              <w:t>25 000,00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4.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Содержание  банковского  счета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  24 000,00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5.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Транспортные  расходы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rPr>
                <w:b/>
              </w:rPr>
              <w:t xml:space="preserve">    </w:t>
            </w:r>
            <w:r w:rsidRPr="0072544F">
              <w:t>60 000,00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6.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Расходы  на  услуги  связи, Оплата интернета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rPr>
                <w:b/>
              </w:rPr>
              <w:t xml:space="preserve">      </w:t>
            </w:r>
            <w:r w:rsidRPr="0072544F">
              <w:t>9 600,00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7.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Содержание дорог в зимний период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rPr>
                <w:b/>
              </w:rPr>
              <w:t xml:space="preserve">    </w:t>
            </w:r>
            <w:r w:rsidRPr="0072544F">
              <w:t>40 000,00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8.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Благоустройство территории общего пользовани</w:t>
            </w:r>
            <w:proofErr w:type="gramStart"/>
            <w:r w:rsidRPr="0072544F">
              <w:t>я(</w:t>
            </w:r>
            <w:proofErr w:type="gramEnd"/>
            <w:r w:rsidRPr="0072544F">
              <w:t>спил деревьев вблизи площадки ТБО, на участке с ШРП, покос травы),пожарных проездов, опиловка под ЛЭП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  <w:rPr>
                <w:b/>
              </w:rPr>
            </w:pPr>
          </w:p>
          <w:p w:rsidR="0072544F" w:rsidRPr="0072544F" w:rsidRDefault="0072544F" w:rsidP="0072544F">
            <w:pPr>
              <w:jc w:val="both"/>
            </w:pPr>
            <w:r w:rsidRPr="0072544F">
              <w:rPr>
                <w:b/>
              </w:rPr>
              <w:t xml:space="preserve">    </w:t>
            </w:r>
            <w:r w:rsidRPr="0072544F">
              <w:t>90 000.00</w:t>
            </w:r>
          </w:p>
        </w:tc>
      </w:tr>
      <w:tr w:rsidR="0072544F" w:rsidRPr="0072544F" w:rsidTr="00AC4C43">
        <w:trPr>
          <w:trHeight w:val="313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9.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Расходы на обслуживание системы видеонаблюдения</w:t>
            </w:r>
            <w:proofErr w:type="gramStart"/>
            <w:r w:rsidRPr="0072544F">
              <w:t xml:space="preserve"> ,</w:t>
            </w:r>
            <w:proofErr w:type="gramEnd"/>
            <w:r w:rsidRPr="0072544F">
              <w:t xml:space="preserve"> содержание сайта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  35 000,00</w:t>
            </w:r>
          </w:p>
        </w:tc>
      </w:tr>
      <w:tr w:rsidR="0072544F" w:rsidRPr="0072544F" w:rsidTr="00AC4C43">
        <w:trPr>
          <w:trHeight w:val="313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10.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proofErr w:type="spellStart"/>
            <w:r w:rsidRPr="0072544F">
              <w:t>Электропотери</w:t>
            </w:r>
            <w:proofErr w:type="spellEnd"/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rPr>
                <w:b/>
              </w:rPr>
              <w:t xml:space="preserve">    </w:t>
            </w:r>
            <w:r w:rsidRPr="0072544F">
              <w:t>30 000,00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11.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Резерв на начало 2024 года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280 000,00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lastRenderedPageBreak/>
              <w:t>12.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Почтовые и канцелярские  расходы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rPr>
                <w:b/>
              </w:rPr>
              <w:t xml:space="preserve">    </w:t>
            </w:r>
            <w:r w:rsidRPr="0072544F">
              <w:t>10 000,00</w:t>
            </w:r>
          </w:p>
        </w:tc>
      </w:tr>
      <w:tr w:rsidR="0072544F" w:rsidRPr="0072544F" w:rsidTr="00AC4C43">
        <w:trPr>
          <w:trHeight w:val="448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13.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Юридические, нотариальные, судебные расходы, консультации юриста, бухгалтера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140 000,00</w:t>
            </w:r>
          </w:p>
        </w:tc>
      </w:tr>
      <w:tr w:rsidR="0072544F" w:rsidRPr="0072544F" w:rsidTr="00AC4C43">
        <w:trPr>
          <w:trHeight w:val="739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14.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Расходы на оплату электроэнергии, потребляемой общим имуществом (наружное освещение, </w:t>
            </w:r>
            <w:proofErr w:type="spellStart"/>
            <w:r w:rsidRPr="0072544F">
              <w:t>насосы</w:t>
            </w:r>
            <w:proofErr w:type="gramStart"/>
            <w:r w:rsidRPr="0072544F">
              <w:t>,о</w:t>
            </w:r>
            <w:proofErr w:type="gramEnd"/>
            <w:r w:rsidRPr="0072544F">
              <w:t>плата</w:t>
            </w:r>
            <w:proofErr w:type="spellEnd"/>
            <w:r w:rsidRPr="0072544F">
              <w:t xml:space="preserve"> холостого хода ТП,)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550 000,00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15.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Обслуживание и ремонт наземного и подземного водопровода, электросети (вместе с работой водолея-электрика)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120 000,00</w:t>
            </w:r>
          </w:p>
        </w:tc>
      </w:tr>
      <w:tr w:rsidR="0072544F" w:rsidRPr="0072544F" w:rsidTr="00AC4C43"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16.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Обслуживание площадки и вывоз ТБО за период с 01.01.23г. по 01.01.24г. (Вместе с работой оператора площадки ТБО)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425 000,00</w:t>
            </w:r>
          </w:p>
        </w:tc>
      </w:tr>
      <w:tr w:rsidR="0072544F" w:rsidRPr="0072544F" w:rsidTr="00AC4C43">
        <w:trPr>
          <w:trHeight w:val="289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  <w:r w:rsidRPr="0072544F">
              <w:t>17.</w:t>
            </w: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>Прочие непредвиденные расходы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  200 000,00</w:t>
            </w:r>
          </w:p>
        </w:tc>
      </w:tr>
      <w:tr w:rsidR="0072544F" w:rsidRPr="0072544F" w:rsidTr="00AC4C43">
        <w:trPr>
          <w:trHeight w:val="317"/>
        </w:trPr>
        <w:tc>
          <w:tcPr>
            <w:tcW w:w="567" w:type="dxa"/>
          </w:tcPr>
          <w:p w:rsidR="0072544F" w:rsidRPr="0072544F" w:rsidRDefault="0072544F" w:rsidP="0072544F">
            <w:pPr>
              <w:jc w:val="both"/>
            </w:pPr>
          </w:p>
          <w:p w:rsidR="0072544F" w:rsidRPr="0072544F" w:rsidRDefault="0072544F" w:rsidP="0072544F">
            <w:pPr>
              <w:jc w:val="both"/>
            </w:pPr>
          </w:p>
        </w:tc>
        <w:tc>
          <w:tcPr>
            <w:tcW w:w="5671" w:type="dxa"/>
          </w:tcPr>
          <w:p w:rsidR="0072544F" w:rsidRPr="0072544F" w:rsidRDefault="0072544F" w:rsidP="0072544F">
            <w:pPr>
              <w:jc w:val="both"/>
            </w:pPr>
            <w:r w:rsidRPr="0072544F">
              <w:t xml:space="preserve">ИТОГО  расходная  часть  сметы </w:t>
            </w:r>
          </w:p>
        </w:tc>
        <w:tc>
          <w:tcPr>
            <w:tcW w:w="1701" w:type="dxa"/>
          </w:tcPr>
          <w:p w:rsidR="0072544F" w:rsidRPr="0072544F" w:rsidRDefault="0072544F" w:rsidP="0072544F">
            <w:pPr>
              <w:jc w:val="both"/>
            </w:pPr>
          </w:p>
        </w:tc>
        <w:tc>
          <w:tcPr>
            <w:tcW w:w="1985" w:type="dxa"/>
          </w:tcPr>
          <w:p w:rsidR="0072544F" w:rsidRPr="0072544F" w:rsidRDefault="0072544F" w:rsidP="0072544F">
            <w:pPr>
              <w:jc w:val="both"/>
            </w:pPr>
            <w:r w:rsidRPr="0072544F">
              <w:t>2 880 000,00</w:t>
            </w:r>
          </w:p>
        </w:tc>
      </w:tr>
    </w:tbl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u w:val="single"/>
        </w:rPr>
      </w:pP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Так же правление составило финансово-экономическое обоснование сметы. У кого имеются вопросы по смете? Вопросов не поступило. Поступило предложение голосовать по смете в целом, а не отдельно по пунктам.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t>Прошу голосовать за данное предложение.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 чл.  Против – нет.  Воздержавшихся –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 Предлагаю утвердить приходно-расходную смету на административно-хозяйственное обслуживание СНТСН «</w:t>
      </w:r>
      <w:proofErr w:type="spellStart"/>
      <w:r w:rsidRPr="0072544F">
        <w:t>Задонье</w:t>
      </w:r>
      <w:proofErr w:type="spellEnd"/>
      <w:r w:rsidRPr="0072544F">
        <w:t>» на 2024 год, а также её финансово-экономическое обоснование.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 чл.  Против – нет.  Воздержавшихся –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Утвердить приходно-расходную смету на административно-хозяйственное обслуживание СНТСН «</w:t>
      </w:r>
      <w:proofErr w:type="spellStart"/>
      <w:r w:rsidRPr="0072544F">
        <w:t>Задонье</w:t>
      </w:r>
      <w:proofErr w:type="spellEnd"/>
      <w:r w:rsidRPr="0072544F">
        <w:t>» на 2024 год, утвердить финансово-экономическое обоснование сметы.</w:t>
      </w:r>
    </w:p>
    <w:p w:rsidR="0072544F" w:rsidRPr="0072544F" w:rsidRDefault="0072544F" w:rsidP="0072544F">
      <w:pPr>
        <w:jc w:val="both"/>
      </w:pPr>
      <w:r w:rsidRPr="0072544F">
        <w:t>Решение принято 145 голосами только членов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u w:val="single"/>
        </w:rPr>
      </w:pPr>
    </w:p>
    <w:p w:rsidR="0072544F" w:rsidRPr="0072544F" w:rsidRDefault="0072544F" w:rsidP="0072544F">
      <w:pPr>
        <w:jc w:val="both"/>
        <w:rPr>
          <w:u w:val="single"/>
        </w:rPr>
      </w:pP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 На конец 2023года у нас в банке на счете имеется  незапланированный  остаток  в  размере 1 343 755,00 рублей. Это явилось результатом того, что в 2023году членами Правления велась активная работа с должниками по взносам</w:t>
      </w:r>
      <w:proofErr w:type="gramStart"/>
      <w:r w:rsidRPr="0072544F">
        <w:t xml:space="preserve"> ,</w:t>
      </w:r>
      <w:proofErr w:type="gramEnd"/>
      <w:r w:rsidRPr="0072544F">
        <w:t xml:space="preserve"> по оплате задолженности по электроэнергии, а также  выплачивались долги по судебным решениям, по претензиям.</w:t>
      </w:r>
    </w:p>
    <w:p w:rsidR="0072544F" w:rsidRPr="0072544F" w:rsidRDefault="0072544F" w:rsidP="0072544F">
      <w:pPr>
        <w:jc w:val="both"/>
      </w:pPr>
      <w:r w:rsidRPr="0072544F">
        <w:t xml:space="preserve">    Нам необходимо принять решение о расходе указанной суммы на необходимые нужды. Правление СНТСН предлагает следующий вариант</w:t>
      </w:r>
      <w:proofErr w:type="gramStart"/>
      <w:r w:rsidRPr="0072544F">
        <w:t xml:space="preserve"> :</w:t>
      </w:r>
      <w:proofErr w:type="gramEnd"/>
    </w:p>
    <w:p w:rsidR="0072544F" w:rsidRPr="0072544F" w:rsidRDefault="0072544F" w:rsidP="0072544F">
      <w:pPr>
        <w:jc w:val="both"/>
      </w:pPr>
      <w:r w:rsidRPr="0072544F">
        <w:t>- выделить сумму в размере 480 000,00 руб. (чтобы не устанавливать целевые взносы на 2024год) на дальнейший ремонт дорог по улицам и  отсыпку пожарных проездов, которые у нас в плохом состоянии;</w:t>
      </w:r>
    </w:p>
    <w:p w:rsidR="0072544F" w:rsidRPr="0072544F" w:rsidRDefault="0072544F" w:rsidP="0072544F">
      <w:pPr>
        <w:jc w:val="both"/>
      </w:pPr>
      <w:r w:rsidRPr="0072544F">
        <w:t>-  выделить сумму 300 000,00 руб. на приобретение домика для Правления, в эту же сумму входит доставка и установка домика, его внутреннее оборудование. Такой домик необходим для заседаний Правления,  для приёма граждан Председателем СНТСН, для хранения документации, для устройства серверной комнаты.</w:t>
      </w:r>
    </w:p>
    <w:p w:rsidR="0072544F" w:rsidRPr="0072544F" w:rsidRDefault="0072544F" w:rsidP="0072544F">
      <w:pPr>
        <w:jc w:val="both"/>
      </w:pPr>
      <w:r w:rsidRPr="0072544F">
        <w:t xml:space="preserve">  И у нас ещё останется на счёте 563 755 руб., </w:t>
      </w:r>
      <w:proofErr w:type="gramStart"/>
      <w:r w:rsidRPr="0072544F">
        <w:t>которые</w:t>
      </w:r>
      <w:proofErr w:type="gramEnd"/>
      <w:r w:rsidRPr="0072544F">
        <w:t xml:space="preserve"> пока оставим в резерве до следующего года.</w:t>
      </w:r>
    </w:p>
    <w:p w:rsidR="0072544F" w:rsidRPr="0072544F" w:rsidRDefault="0072544F" w:rsidP="0072544F">
      <w:pPr>
        <w:jc w:val="both"/>
      </w:pPr>
      <w:r w:rsidRPr="0072544F">
        <w:t>Предлагаю голосовать за данное предложение.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Голосование:</w:t>
      </w:r>
    </w:p>
    <w:p w:rsidR="0072544F" w:rsidRPr="0072544F" w:rsidRDefault="0072544F" w:rsidP="0072544F">
      <w:pPr>
        <w:jc w:val="both"/>
      </w:pPr>
      <w:r w:rsidRPr="0072544F">
        <w:t>- члены СНТСН   -     За - 145 чл.      Против – нет.         Воздержались -  нет.</w:t>
      </w:r>
    </w:p>
    <w:p w:rsidR="0072544F" w:rsidRPr="0072544F" w:rsidRDefault="0072544F" w:rsidP="0072544F">
      <w:pPr>
        <w:jc w:val="both"/>
      </w:pPr>
      <w:r w:rsidRPr="0072544F">
        <w:t>- не члены СНТСН -  За -  32 чел.      Против – нет.         Воздержались -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 xml:space="preserve">Решение: </w:t>
      </w:r>
      <w:r w:rsidRPr="0072544F">
        <w:t>предложение принято единогласно.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lastRenderedPageBreak/>
        <w:t xml:space="preserve">                                                                 -7-</w:t>
      </w: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 xml:space="preserve">11.Утверждение размера взносов (членских и  платы для садоводов – не членов СНТСН) на 2024 год. Порядок их оплаты, сроки оплаты. Утверждение финансово-экономического обоснования размера взносов.    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Говоров А.А.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 Планируемые расходы на 2024год, согласно утвержденной смете, составляют сумму 2 880 000,00рублей.</w:t>
      </w:r>
    </w:p>
    <w:p w:rsidR="0072544F" w:rsidRPr="0072544F" w:rsidRDefault="0072544F" w:rsidP="0072544F">
      <w:pPr>
        <w:jc w:val="both"/>
      </w:pPr>
      <w:r w:rsidRPr="0072544F">
        <w:t>Расчет взносов (членских и взносов (платы) для садоводо</w:t>
      </w:r>
      <w:proofErr w:type="gramStart"/>
      <w:r w:rsidRPr="0072544F">
        <w:t>в-</w:t>
      </w:r>
      <w:proofErr w:type="gramEnd"/>
      <w:r w:rsidRPr="0072544F">
        <w:t xml:space="preserve"> не членов СНТСН) :   </w:t>
      </w:r>
    </w:p>
    <w:p w:rsidR="0072544F" w:rsidRPr="0072544F" w:rsidRDefault="0072544F" w:rsidP="0072544F">
      <w:pPr>
        <w:jc w:val="both"/>
      </w:pPr>
      <w:r w:rsidRPr="0072544F">
        <w:t xml:space="preserve">     Площадь земельных участков, которая находится в собственности садоводов, оплачивающих взносы, составляет 562 984 000 </w:t>
      </w:r>
      <w:proofErr w:type="spellStart"/>
      <w:r w:rsidRPr="0072544F">
        <w:t>кв.м</w:t>
      </w:r>
      <w:proofErr w:type="spellEnd"/>
      <w:r w:rsidRPr="0072544F">
        <w:t xml:space="preserve">.  Из этого следует, что размер взноса </w:t>
      </w:r>
      <w:r w:rsidRPr="0072544F">
        <w:rPr>
          <w:bCs/>
        </w:rPr>
        <w:t>в зависимости от количества соток земли (площади земельного участка) в собственности</w:t>
      </w:r>
      <w:r w:rsidRPr="0072544F">
        <w:t xml:space="preserve">  за 1 </w:t>
      </w:r>
      <w:proofErr w:type="spellStart"/>
      <w:r w:rsidRPr="0072544F">
        <w:t>кв.м</w:t>
      </w:r>
      <w:proofErr w:type="spellEnd"/>
      <w:r w:rsidRPr="0072544F">
        <w:t xml:space="preserve">. составляет 5 руб.( 2 880 000,00руб. : 562 984 </w:t>
      </w:r>
      <w:proofErr w:type="spellStart"/>
      <w:r w:rsidRPr="0072544F">
        <w:t>кв</w:t>
      </w:r>
      <w:proofErr w:type="gramStart"/>
      <w:r w:rsidRPr="0072544F">
        <w:t>.м</w:t>
      </w:r>
      <w:proofErr w:type="spellEnd"/>
      <w:proofErr w:type="gramEnd"/>
      <w:r w:rsidRPr="0072544F">
        <w:t xml:space="preserve"> = 5 руб.), за 1 сотку – 500 руб., а за стандартный земельный участок площадью 12 соток (1 200 </w:t>
      </w:r>
      <w:proofErr w:type="spellStart"/>
      <w:r w:rsidRPr="0072544F">
        <w:t>кв</w:t>
      </w:r>
      <w:proofErr w:type="gramStart"/>
      <w:r w:rsidRPr="0072544F">
        <w:t>.м</w:t>
      </w:r>
      <w:proofErr w:type="spellEnd"/>
      <w:proofErr w:type="gramEnd"/>
      <w:r w:rsidRPr="0072544F">
        <w:t>) – 6 000,00 руб.  Этот расчет основан на планируемых суммах расходной части сметы, составленной  Правлением.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 xml:space="preserve">     Предлагаю утвердить на 2024 год взносы (членские и плату для садоводо</w:t>
      </w:r>
      <w:proofErr w:type="gramStart"/>
      <w:r w:rsidRPr="0072544F">
        <w:t>в-</w:t>
      </w:r>
      <w:proofErr w:type="gramEnd"/>
      <w:r w:rsidRPr="0072544F">
        <w:t xml:space="preserve"> не членов СНТСН) </w:t>
      </w:r>
      <w:r w:rsidRPr="0072544F">
        <w:rPr>
          <w:bCs/>
        </w:rPr>
        <w:t>в зависимости от количества соток земли (площади земельного участка) в собственности</w:t>
      </w:r>
      <w:r w:rsidRPr="0072544F">
        <w:t xml:space="preserve"> в следующем размере : за 1 </w:t>
      </w:r>
      <w:proofErr w:type="spellStart"/>
      <w:r w:rsidRPr="0072544F">
        <w:t>кв.м</w:t>
      </w:r>
      <w:proofErr w:type="spellEnd"/>
      <w:r w:rsidRPr="0072544F">
        <w:t xml:space="preserve">. – 5,00 руб., за 1 сотку – 500,00 руб., а за стандартный земельный участок площадью 12 соток (1 200 </w:t>
      </w:r>
      <w:proofErr w:type="spellStart"/>
      <w:r w:rsidRPr="0072544F">
        <w:t>кв.м</w:t>
      </w:r>
      <w:proofErr w:type="spellEnd"/>
      <w:r w:rsidRPr="0072544F">
        <w:t>) – 6 000,00 руб. Также утвердить финансово-экономическое обоснование взносов и срок оплаты взносов до 01 июля 2024 года.</w:t>
      </w:r>
    </w:p>
    <w:p w:rsidR="0072544F" w:rsidRPr="0072544F" w:rsidRDefault="0072544F" w:rsidP="0072544F">
      <w:pPr>
        <w:jc w:val="both"/>
      </w:pPr>
      <w:r w:rsidRPr="0072544F">
        <w:t xml:space="preserve">    Прошу голосовать за данное предложение. 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Голосование:</w:t>
      </w:r>
    </w:p>
    <w:p w:rsidR="0072544F" w:rsidRPr="0072544F" w:rsidRDefault="0072544F" w:rsidP="0072544F">
      <w:pPr>
        <w:jc w:val="both"/>
      </w:pPr>
      <w:r w:rsidRPr="0072544F">
        <w:t>- члены СНТСН   -     За - 14</w:t>
      </w:r>
      <w:r w:rsidR="004B6B7F">
        <w:t>5</w:t>
      </w:r>
      <w:r w:rsidRPr="0072544F">
        <w:t xml:space="preserve"> чл.      Против – </w:t>
      </w:r>
      <w:r w:rsidR="004B6B7F">
        <w:t>нет</w:t>
      </w:r>
      <w:r w:rsidRPr="0072544F">
        <w:t>.       Воздержались -  нет.</w:t>
      </w:r>
    </w:p>
    <w:p w:rsidR="0072544F" w:rsidRPr="0072544F" w:rsidRDefault="0072544F" w:rsidP="0072544F">
      <w:pPr>
        <w:jc w:val="both"/>
      </w:pPr>
      <w:r w:rsidRPr="0072544F">
        <w:t>- не члены СНТСН -  За -  3</w:t>
      </w:r>
      <w:r w:rsidR="004B6B7F">
        <w:t>1</w:t>
      </w:r>
      <w:r w:rsidRPr="0072544F">
        <w:t xml:space="preserve"> чел.      Против – </w:t>
      </w:r>
      <w:r w:rsidR="004B6B7F">
        <w:t>1 чел.</w:t>
      </w:r>
      <w:r w:rsidRPr="0072544F">
        <w:t xml:space="preserve">         Воздержались -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Утвердить на 2024 год взносы (членские и плату для садоводо</w:t>
      </w:r>
      <w:proofErr w:type="gramStart"/>
      <w:r w:rsidRPr="0072544F">
        <w:t>в-</w:t>
      </w:r>
      <w:proofErr w:type="gramEnd"/>
      <w:r w:rsidRPr="0072544F">
        <w:t xml:space="preserve"> не членов СНТСН) </w:t>
      </w:r>
      <w:r w:rsidRPr="0072544F">
        <w:rPr>
          <w:bCs/>
        </w:rPr>
        <w:t>в зависимости от количества соток земли (площади земельного участка) в собственности</w:t>
      </w:r>
      <w:r w:rsidRPr="0072544F">
        <w:t xml:space="preserve"> в следующем размере : за 1 </w:t>
      </w:r>
      <w:proofErr w:type="spellStart"/>
      <w:r w:rsidRPr="0072544F">
        <w:t>кв.м</w:t>
      </w:r>
      <w:proofErr w:type="spellEnd"/>
      <w:r w:rsidRPr="0072544F">
        <w:t xml:space="preserve">. – 5,00 руб., за 1 сотку – 500,00 руб., а за стандартный земельный участок площадью 12 соток (1 200 </w:t>
      </w:r>
      <w:proofErr w:type="spellStart"/>
      <w:r w:rsidRPr="0072544F">
        <w:t>кв.м</w:t>
      </w:r>
      <w:proofErr w:type="spellEnd"/>
      <w:r w:rsidRPr="0072544F">
        <w:t xml:space="preserve">) – 6 000,00 руб. </w:t>
      </w:r>
    </w:p>
    <w:p w:rsidR="0072544F" w:rsidRPr="0072544F" w:rsidRDefault="0072544F" w:rsidP="0072544F">
      <w:pPr>
        <w:jc w:val="both"/>
      </w:pPr>
      <w:r w:rsidRPr="0072544F">
        <w:t>Утвердить финансово-экономическое обоснование взносов (платы) и срок оплаты взносов (платы) до 01 июля 2024 года.</w:t>
      </w:r>
    </w:p>
    <w:p w:rsidR="0072544F" w:rsidRPr="0072544F" w:rsidRDefault="0072544F" w:rsidP="0072544F">
      <w:pPr>
        <w:jc w:val="both"/>
      </w:pPr>
      <w:r w:rsidRPr="0072544F">
        <w:t>Решение принято большинством голосов.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 xml:space="preserve">12.Установление размера пени за несвоевременную уплату взносов (членских и платы для садоводов-не членов СНТСН). 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 Говоров А.А.:</w:t>
      </w:r>
      <w:r w:rsidRPr="0072544F">
        <w:t xml:space="preserve"> Теперь надо принять решение по размеру пени для тех, кто не хочет платить взносы в сроки, утвержденные Общим собранием. Прошу утвердить пеню за несвоевременную уплату взносов (членских, платы для садоводов – не членов СНТСН)  пени в размере 100рублей  за каждый месяц просрочки платежа начиная с 01 июля 2024 года, т.е. 100 рублей взимается с 01 числа текущего месяца просрочки и на протяжении всего месяца просрочки. Такое решение мы принимали все предшествующие годы. Поэтому данное решение нужно подтвердить и на 2024 год.</w:t>
      </w:r>
    </w:p>
    <w:p w:rsidR="0072544F" w:rsidRPr="0072544F" w:rsidRDefault="0072544F" w:rsidP="0072544F">
      <w:pPr>
        <w:jc w:val="both"/>
      </w:pPr>
      <w:r w:rsidRPr="0072544F">
        <w:t>Прошу голосовать за данное предложение.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Голосование:</w:t>
      </w:r>
    </w:p>
    <w:p w:rsidR="0072544F" w:rsidRPr="0072544F" w:rsidRDefault="0072544F" w:rsidP="0072544F">
      <w:pPr>
        <w:jc w:val="both"/>
      </w:pPr>
      <w:r w:rsidRPr="0072544F">
        <w:t>- члены СНТСН   -     За - 144 чл.      Против – 1 чл.         Воздержались -  нет.</w:t>
      </w:r>
    </w:p>
    <w:p w:rsidR="0072544F" w:rsidRPr="0072544F" w:rsidRDefault="0072544F" w:rsidP="0072544F">
      <w:pPr>
        <w:jc w:val="both"/>
      </w:pPr>
      <w:r w:rsidRPr="0072544F">
        <w:t>- не члены СНТСН -  За -  32 чел.      Против – нет.           Воздержались -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 xml:space="preserve">Решение: </w:t>
      </w:r>
      <w:r w:rsidRPr="0072544F">
        <w:t>предложение принято большинством голосов.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13. Решение вопроса о разрешении садоводам самостоятельной (за свой счёт) установки дополнительных фонарей освещения на каждом участке улицы, которые должны отвечать требованиям, по которым установлены фонари СНТСН, с дальнейшим подключением их к электросети СНТСН.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 Говоров А.А.:</w:t>
      </w:r>
      <w:r w:rsidRPr="0072544F">
        <w:t xml:space="preserve"> Предлагаю принять решение о разрешении садоводам самостоятельно (за свой счёт) устанавливать дополнительные фонари освещения, которые должны  отвечать  требованиям,  по  которым  установлены  фонари  СНТСН,  с дальнейшим </w:t>
      </w:r>
    </w:p>
    <w:p w:rsidR="0072544F" w:rsidRPr="0072544F" w:rsidRDefault="0072544F" w:rsidP="0072544F">
      <w:pPr>
        <w:jc w:val="both"/>
      </w:pPr>
      <w:r w:rsidRPr="0072544F">
        <w:lastRenderedPageBreak/>
        <w:t xml:space="preserve">                                                               -8-</w:t>
      </w:r>
    </w:p>
    <w:p w:rsidR="0072544F" w:rsidRPr="0072544F" w:rsidRDefault="0072544F" w:rsidP="0072544F">
      <w:pPr>
        <w:jc w:val="both"/>
      </w:pPr>
      <w:r w:rsidRPr="0072544F">
        <w:t xml:space="preserve">подключением их к электросети СНТСН </w:t>
      </w:r>
      <w:proofErr w:type="gramStart"/>
      <w:r w:rsidRPr="0072544F">
        <w:t xml:space="preserve">( </w:t>
      </w:r>
      <w:proofErr w:type="gramEnd"/>
      <w:r w:rsidRPr="0072544F">
        <w:t>у таких фонарей минимальных расход электроэнергии). Я думаю, что таких  подключений будет немного, и если кто захочет повесить фонарь на столб у своего участка, то надо дать ему такую возможность.</w:t>
      </w:r>
    </w:p>
    <w:p w:rsidR="0072544F" w:rsidRPr="0072544F" w:rsidRDefault="0072544F" w:rsidP="0072544F">
      <w:pPr>
        <w:jc w:val="both"/>
      </w:pPr>
      <w:r w:rsidRPr="0072544F">
        <w:t>Прошу голосовать за данное предложение.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Голосование:</w:t>
      </w:r>
    </w:p>
    <w:p w:rsidR="0072544F" w:rsidRPr="0072544F" w:rsidRDefault="0072544F" w:rsidP="0072544F">
      <w:pPr>
        <w:jc w:val="both"/>
      </w:pPr>
      <w:r w:rsidRPr="0072544F">
        <w:t>- члены СНТСН   -     За - 144 чл.      Против – 1 чл.         Воздержались -  нет.</w:t>
      </w:r>
    </w:p>
    <w:p w:rsidR="0072544F" w:rsidRPr="0072544F" w:rsidRDefault="0072544F" w:rsidP="0072544F">
      <w:pPr>
        <w:jc w:val="both"/>
      </w:pPr>
      <w:r w:rsidRPr="0072544F">
        <w:t>- не члены СНТСН -  За -  32 чел.      Против – нет.           Воздержались -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 xml:space="preserve">Решение: </w:t>
      </w:r>
      <w:r w:rsidRPr="0072544F">
        <w:t>предложение принято большинством голосов.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14.Установление сроков оплаты за потреблённую электроэнергию садоводами СНТСН «</w:t>
      </w:r>
      <w:proofErr w:type="spellStart"/>
      <w:r w:rsidRPr="0072544F">
        <w:rPr>
          <w:b/>
        </w:rPr>
        <w:t>Задонье</w:t>
      </w:r>
      <w:proofErr w:type="spellEnd"/>
      <w:r w:rsidRPr="0072544F">
        <w:rPr>
          <w:b/>
        </w:rPr>
        <w:t>».</w:t>
      </w:r>
    </w:p>
    <w:p w:rsidR="0072544F" w:rsidRPr="0072544F" w:rsidRDefault="0072544F" w:rsidP="0072544F">
      <w:pPr>
        <w:jc w:val="both"/>
        <w:rPr>
          <w:bCs/>
        </w:rPr>
      </w:pPr>
      <w:r w:rsidRPr="0072544F">
        <w:rPr>
          <w:u w:val="single"/>
        </w:rPr>
        <w:t>Председатель собрания  Говоров А.А.:</w:t>
      </w:r>
      <w:r w:rsidRPr="0072544F">
        <w:t xml:space="preserve"> В прошлом году мы уже принимали решение по данному вопросу, в этом году так же необходимо принять решение по этому вопросу. Предлагаю </w:t>
      </w:r>
      <w:r w:rsidRPr="0072544F">
        <w:rPr>
          <w:bCs/>
        </w:rPr>
        <w:t>установить обязательный платёж за потребление электроэнергии каждые 2 месяца весной, летом и осенью, т.е. до 20 числа мая, июля, октября и декабря текущего года; для садоводов, потребляющих электроэнергию круглогодично и в больших объёма</w:t>
      </w:r>
      <w:proofErr w:type="gramStart"/>
      <w:r w:rsidRPr="0072544F">
        <w:rPr>
          <w:bCs/>
        </w:rPr>
        <w:t>х-</w:t>
      </w:r>
      <w:proofErr w:type="gramEnd"/>
      <w:r w:rsidRPr="0072544F">
        <w:rPr>
          <w:bCs/>
        </w:rPr>
        <w:t xml:space="preserve"> оплата ежемесячная; до 20 декабря оплачивают все 100% садоводов и присылают показания приборов учета электроэнергии через расчетный счет.</w:t>
      </w:r>
    </w:p>
    <w:p w:rsidR="0072544F" w:rsidRPr="0072544F" w:rsidRDefault="0072544F" w:rsidP="0072544F">
      <w:pPr>
        <w:jc w:val="both"/>
        <w:rPr>
          <w:bCs/>
        </w:rPr>
      </w:pPr>
      <w:r w:rsidRPr="0072544F">
        <w:rPr>
          <w:bCs/>
        </w:rPr>
        <w:t>Предлагаю голосовать за данное предложение.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Голосование</w:t>
      </w:r>
      <w:proofErr w:type="gramStart"/>
      <w:r w:rsidRPr="0072544F">
        <w:rPr>
          <w:u w:val="single"/>
        </w:rPr>
        <w:t xml:space="preserve"> :</w:t>
      </w:r>
      <w:proofErr w:type="gramEnd"/>
      <w:r w:rsidRPr="0072544F">
        <w:t xml:space="preserve"> За – 145 чл. Против – нет.  Воздержавшихся –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Решение:</w:t>
      </w:r>
      <w:r w:rsidRPr="0072544F">
        <w:t xml:space="preserve">  Решение принято единогласно  только членами СНТСН.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15. Установление размера денежного сбора на ремонт дороги с тех садоводов, которые будут подключаться к подземному водопроводу (ПВ).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 Говоров А.А.:</w:t>
      </w:r>
      <w:r w:rsidRPr="0072544F">
        <w:t xml:space="preserve"> Необходимо установить размер денежного сбора на ремонт дороги с тех садоводов, которые будут подключаться к подземному водопроводу (ПВ). Этот вопрос возник в связи с тем, что садоводы, которые подключаются к ПВ, перекапывают дорогу, затем закапывают траншею, но земля через 2-3 месяца оседает, и дорога в этом месте   приходит в негодность. Дорогу надо восстанавливать и это уже будет делать СНТСН. Поэтому я предлагаю для тех садоводов, которые будут подключаться к ПВ, помимо 25 000 руб. за подключение к ПВ, доплачивать 1 000 руб. за восстановление поврежденной дороги.</w:t>
      </w:r>
    </w:p>
    <w:p w:rsidR="0072544F" w:rsidRPr="0072544F" w:rsidRDefault="0072544F" w:rsidP="0072544F">
      <w:pPr>
        <w:jc w:val="both"/>
      </w:pPr>
      <w:r w:rsidRPr="0072544F">
        <w:t>Поступило предложение распространить данное решение и при подключении садоводов к газопроводу, если будет повреждаться общая дорога.</w:t>
      </w:r>
    </w:p>
    <w:p w:rsidR="0072544F" w:rsidRPr="0072544F" w:rsidRDefault="0072544F" w:rsidP="0072544F">
      <w:pPr>
        <w:jc w:val="both"/>
        <w:rPr>
          <w:bCs/>
        </w:rPr>
      </w:pPr>
      <w:r w:rsidRPr="0072544F">
        <w:rPr>
          <w:bCs/>
        </w:rPr>
        <w:t>Предлагаю голосовать за данное предложение.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Голосование:</w:t>
      </w:r>
    </w:p>
    <w:p w:rsidR="0072544F" w:rsidRPr="0072544F" w:rsidRDefault="0072544F" w:rsidP="0072544F">
      <w:pPr>
        <w:jc w:val="both"/>
      </w:pPr>
      <w:r w:rsidRPr="0072544F">
        <w:t>- члены СНТСН   -     За - 145 чл.      Против – нет.         Воздержались -  нет.</w:t>
      </w:r>
    </w:p>
    <w:p w:rsidR="0072544F" w:rsidRPr="0072544F" w:rsidRDefault="0072544F" w:rsidP="0072544F">
      <w:pPr>
        <w:jc w:val="both"/>
      </w:pPr>
      <w:r w:rsidRPr="0072544F">
        <w:t>- не члены СНТСН -  За -  32 чел.      Против – нет.         Воздержались -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</w:t>
      </w:r>
      <w:r w:rsidRPr="0072544F">
        <w:t>: предложение принято единогласно.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16. Обязательность подключения участков к наземному водопроводу (НВ).</w:t>
      </w:r>
    </w:p>
    <w:p w:rsidR="0072544F" w:rsidRPr="0072544F" w:rsidRDefault="0072544F" w:rsidP="0072544F">
      <w:pPr>
        <w:jc w:val="both"/>
      </w:pPr>
      <w:proofErr w:type="gramStart"/>
      <w:r w:rsidRPr="0072544F">
        <w:rPr>
          <w:u w:val="single"/>
        </w:rPr>
        <w:t>Председатель собрания  Говоров А.А.:</w:t>
      </w:r>
      <w:r w:rsidRPr="0072544F">
        <w:t xml:space="preserve">  Решение этого вопроса необходимо в связи с тем, что подземный водопровод наполняется только из одной скважины с более чистой водой, которая должна употребляться для бытовых нужд и для наполнения бассейнов, а НВ наполняется из трех скважин, где вода имеет примесь железа, и данная вода служит для полива.</w:t>
      </w:r>
      <w:proofErr w:type="gramEnd"/>
      <w:r w:rsidRPr="0072544F">
        <w:t xml:space="preserve"> Вода в скважинах меняется, если раньше в 4-й скважине была чистая вода, то в настоящее время - грязная (с осадком, с неприятным запахом) и пригодна только для полива.  Если садоводы будут поливать из ПВ, то воды на всех не будет хватать, и будут проблемы. Поэтому у всех садоводов должен быть наземный водопровод.</w:t>
      </w:r>
    </w:p>
    <w:p w:rsidR="0072544F" w:rsidRPr="0072544F" w:rsidRDefault="0072544F" w:rsidP="0072544F">
      <w:pPr>
        <w:jc w:val="both"/>
        <w:rPr>
          <w:bCs/>
        </w:rPr>
      </w:pPr>
      <w:r w:rsidRPr="0072544F">
        <w:rPr>
          <w:bCs/>
        </w:rPr>
        <w:t>Предлагаю голосовать за данное предложение.</w:t>
      </w:r>
    </w:p>
    <w:p w:rsidR="0072544F" w:rsidRPr="0072544F" w:rsidRDefault="0072544F" w:rsidP="0072544F">
      <w:pPr>
        <w:jc w:val="both"/>
        <w:rPr>
          <w:bCs/>
        </w:rPr>
      </w:pPr>
      <w:r w:rsidRPr="0072544F">
        <w:rPr>
          <w:bCs/>
        </w:rPr>
        <w:lastRenderedPageBreak/>
        <w:t xml:space="preserve">                                                              -9-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Голосование:</w:t>
      </w:r>
    </w:p>
    <w:p w:rsidR="0072544F" w:rsidRPr="0072544F" w:rsidRDefault="0072544F" w:rsidP="0072544F">
      <w:pPr>
        <w:jc w:val="both"/>
      </w:pPr>
      <w:r w:rsidRPr="0072544F">
        <w:t>- члены СНТСН   -     За - 144 чл.      Против – нет.           Воздержались -  1 чл.</w:t>
      </w:r>
    </w:p>
    <w:p w:rsidR="0072544F" w:rsidRPr="0072544F" w:rsidRDefault="0072544F" w:rsidP="0072544F">
      <w:pPr>
        <w:jc w:val="both"/>
      </w:pPr>
      <w:r w:rsidRPr="0072544F">
        <w:t>- не члены СНТСН -  За -  32 чел.      Против – нет.           Воздержались -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</w:t>
      </w:r>
      <w:r w:rsidRPr="0072544F">
        <w:t>: предложение принято большинством голосов</w:t>
      </w:r>
      <w:proofErr w:type="gramStart"/>
      <w:r w:rsidRPr="0072544F">
        <w:t xml:space="preserve"> .</w:t>
      </w:r>
      <w:proofErr w:type="gramEnd"/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  <w:rPr>
          <w:b/>
        </w:rPr>
      </w:pPr>
      <w:r w:rsidRPr="0072544F">
        <w:rPr>
          <w:b/>
        </w:rPr>
        <w:t>17. Ограничение проезда посторонними лицами по территории СНТСН.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 Говоров А.А.:</w:t>
      </w:r>
      <w:r w:rsidRPr="0072544F">
        <w:t xml:space="preserve">  В настоящее время через территорию нашего СНТСН существует сквозной проезд садоводов из других СНТ, граничащих с нашим Товариществом. У них дороги в плохом состоянии, и они дружно пользуются </w:t>
      </w:r>
      <w:proofErr w:type="gramStart"/>
      <w:r w:rsidRPr="0072544F">
        <w:t>нашими</w:t>
      </w:r>
      <w:proofErr w:type="gramEnd"/>
      <w:r w:rsidRPr="0072544F">
        <w:t>. Я предлагаю принять решение об ограничении проезда через нашу территорию посторонних лиц</w:t>
      </w:r>
      <w:proofErr w:type="gramStart"/>
      <w:r w:rsidRPr="0072544F">
        <w:t xml:space="preserve"> :</w:t>
      </w:r>
      <w:proofErr w:type="gramEnd"/>
      <w:r w:rsidRPr="0072544F">
        <w:t xml:space="preserve"> установить на въездах блоки, шлагбаумы и перекрыть этот поток.</w:t>
      </w:r>
    </w:p>
    <w:p w:rsidR="0072544F" w:rsidRPr="0072544F" w:rsidRDefault="0072544F" w:rsidP="0072544F">
      <w:pPr>
        <w:jc w:val="both"/>
        <w:rPr>
          <w:bCs/>
        </w:rPr>
      </w:pPr>
      <w:r w:rsidRPr="0072544F">
        <w:rPr>
          <w:bCs/>
        </w:rPr>
        <w:t>Предлагаю голосовать за данное предложение.</w:t>
      </w:r>
    </w:p>
    <w:p w:rsidR="0072544F" w:rsidRPr="0072544F" w:rsidRDefault="0072544F" w:rsidP="0072544F">
      <w:pPr>
        <w:jc w:val="both"/>
        <w:rPr>
          <w:u w:val="single"/>
        </w:rPr>
      </w:pPr>
      <w:r w:rsidRPr="0072544F">
        <w:rPr>
          <w:u w:val="single"/>
        </w:rPr>
        <w:t>Голосование:</w:t>
      </w:r>
    </w:p>
    <w:p w:rsidR="0072544F" w:rsidRPr="0072544F" w:rsidRDefault="0072544F" w:rsidP="0072544F">
      <w:pPr>
        <w:jc w:val="both"/>
      </w:pPr>
      <w:r w:rsidRPr="0072544F">
        <w:t>- члены СНТСН   -     За - 145 чл.      Против – нет.         Воздержались -  нет.</w:t>
      </w:r>
    </w:p>
    <w:p w:rsidR="0072544F" w:rsidRPr="0072544F" w:rsidRDefault="0072544F" w:rsidP="0072544F">
      <w:pPr>
        <w:jc w:val="both"/>
      </w:pPr>
      <w:r w:rsidRPr="0072544F">
        <w:t>- не члены СНТСН -  За -  32 чел.      Против – нет.         Воздержались -  нет.</w:t>
      </w:r>
    </w:p>
    <w:p w:rsidR="0072544F" w:rsidRPr="0072544F" w:rsidRDefault="0072544F" w:rsidP="0072544F">
      <w:pPr>
        <w:jc w:val="both"/>
      </w:pPr>
      <w:r w:rsidRPr="0072544F">
        <w:rPr>
          <w:u w:val="single"/>
        </w:rPr>
        <w:t>Решение</w:t>
      </w:r>
      <w:r w:rsidRPr="0072544F">
        <w:t>: предложение принято единогласно.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rPr>
          <w:u w:val="single"/>
        </w:rPr>
        <w:t>Председатель собрания  Говоров А.А.:</w:t>
      </w:r>
      <w:r w:rsidRPr="0072544F">
        <w:t xml:space="preserve">  Все вопросы повестки Общего собрания рассмотрены, решения по ним приняты. Общее собрание членов СНТСН «</w:t>
      </w:r>
      <w:proofErr w:type="spellStart"/>
      <w:r w:rsidRPr="0072544F">
        <w:t>Задонье</w:t>
      </w:r>
      <w:proofErr w:type="spellEnd"/>
      <w:r w:rsidRPr="0072544F">
        <w:t>» окончено.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 xml:space="preserve">Председатель собрания ___________________________     </w:t>
      </w:r>
      <w:proofErr w:type="spellStart"/>
      <w:r w:rsidRPr="0072544F">
        <w:t>А.А.Говоров</w:t>
      </w:r>
      <w:proofErr w:type="spellEnd"/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>Подсчет голосов осуществляли</w:t>
      </w:r>
      <w:proofErr w:type="gramStart"/>
      <w:r w:rsidRPr="0072544F">
        <w:t xml:space="preserve"> :</w:t>
      </w:r>
      <w:proofErr w:type="gramEnd"/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 xml:space="preserve"> </w:t>
      </w:r>
    </w:p>
    <w:p w:rsidR="0072544F" w:rsidRPr="0072544F" w:rsidRDefault="0072544F" w:rsidP="0072544F">
      <w:pPr>
        <w:jc w:val="both"/>
      </w:pPr>
      <w:r w:rsidRPr="0072544F">
        <w:t xml:space="preserve">_________________________________   </w:t>
      </w:r>
      <w:proofErr w:type="spellStart"/>
      <w:r w:rsidRPr="0072544F">
        <w:t>Трофимчук</w:t>
      </w:r>
      <w:proofErr w:type="spellEnd"/>
      <w:r w:rsidRPr="0072544F">
        <w:t xml:space="preserve"> А.В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 xml:space="preserve">_________________________________   Горских Л.Ф. 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  <w:r w:rsidRPr="0072544F">
        <w:t>_________________________________  Румянцева О.И.</w:t>
      </w:r>
    </w:p>
    <w:p w:rsidR="0072544F" w:rsidRPr="0072544F" w:rsidRDefault="0072544F" w:rsidP="0072544F">
      <w:pPr>
        <w:jc w:val="both"/>
      </w:pPr>
    </w:p>
    <w:p w:rsidR="0072544F" w:rsidRPr="0072544F" w:rsidRDefault="0072544F" w:rsidP="0072544F">
      <w:pPr>
        <w:jc w:val="both"/>
      </w:pPr>
    </w:p>
    <w:p w:rsidR="00F6059E" w:rsidRDefault="00F6059E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Default="003C7996" w:rsidP="00D506A2"/>
    <w:p w:rsidR="003C7996" w:rsidRPr="003C7996" w:rsidRDefault="003C7996" w:rsidP="003C7996">
      <w:pPr>
        <w:jc w:val="both"/>
      </w:pPr>
      <w:bookmarkStart w:id="0" w:name="_GoBack"/>
      <w:bookmarkEnd w:id="0"/>
    </w:p>
    <w:p w:rsidR="003C7996" w:rsidRPr="003C7996" w:rsidRDefault="003C7996" w:rsidP="003C7996">
      <w:pPr>
        <w:jc w:val="both"/>
      </w:pPr>
    </w:p>
    <w:p w:rsidR="003C7996" w:rsidRPr="003C7996" w:rsidRDefault="003C7996" w:rsidP="003C7996">
      <w:pPr>
        <w:jc w:val="both"/>
      </w:pPr>
    </w:p>
    <w:p w:rsidR="003C7996" w:rsidRPr="003C7996" w:rsidRDefault="003C7996" w:rsidP="003C7996">
      <w:pPr>
        <w:jc w:val="both"/>
      </w:pPr>
    </w:p>
    <w:p w:rsidR="003C7996" w:rsidRPr="00D506A2" w:rsidRDefault="003C7996" w:rsidP="00D506A2"/>
    <w:sectPr w:rsidR="003C7996" w:rsidRPr="00D506A2" w:rsidSect="000225E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67"/>
    <w:rsid w:val="00104DB1"/>
    <w:rsid w:val="001873D9"/>
    <w:rsid w:val="001A6A5D"/>
    <w:rsid w:val="001D32DE"/>
    <w:rsid w:val="00210A83"/>
    <w:rsid w:val="00246ACE"/>
    <w:rsid w:val="003C7996"/>
    <w:rsid w:val="004B6B7F"/>
    <w:rsid w:val="0072544F"/>
    <w:rsid w:val="00787215"/>
    <w:rsid w:val="00923DFB"/>
    <w:rsid w:val="009700B8"/>
    <w:rsid w:val="009A4C29"/>
    <w:rsid w:val="00C92A7A"/>
    <w:rsid w:val="00D506A2"/>
    <w:rsid w:val="00DE17F5"/>
    <w:rsid w:val="00F01067"/>
    <w:rsid w:val="00F262A9"/>
    <w:rsid w:val="00F6059E"/>
    <w:rsid w:val="00F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2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2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Анатолий</cp:lastModifiedBy>
  <cp:revision>5</cp:revision>
  <dcterms:created xsi:type="dcterms:W3CDTF">2024-03-12T18:53:00Z</dcterms:created>
  <dcterms:modified xsi:type="dcterms:W3CDTF">2024-03-17T06:27:00Z</dcterms:modified>
</cp:coreProperties>
</file>