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43" w:rsidRDefault="003D0F37" w:rsidP="00EC398B">
      <w:pPr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t xml:space="preserve">    </w:t>
      </w:r>
      <w:r w:rsidR="001F74AA">
        <w:t xml:space="preserve"> </w:t>
      </w:r>
      <w:r w:rsidRPr="003D0F37">
        <w:rPr>
          <w:rFonts w:ascii="Calibri" w:eastAsia="Calibri" w:hAnsi="Calibri"/>
          <w:b/>
          <w:sz w:val="28"/>
          <w:szCs w:val="28"/>
          <w:lang w:eastAsia="en-US"/>
        </w:rPr>
        <w:t>Повестка Общего собрания</w:t>
      </w:r>
      <w:r w:rsidR="000B4145" w:rsidRPr="000B4145">
        <w:t xml:space="preserve"> </w:t>
      </w:r>
      <w:r w:rsidR="000B4145" w:rsidRPr="00EC398B">
        <w:rPr>
          <w:b/>
          <w:sz w:val="28"/>
          <w:szCs w:val="28"/>
        </w:rPr>
        <w:t>СНТСН «</w:t>
      </w:r>
      <w:proofErr w:type="spellStart"/>
      <w:r w:rsidR="000B4145" w:rsidRPr="00EC398B">
        <w:rPr>
          <w:b/>
          <w:sz w:val="28"/>
          <w:szCs w:val="28"/>
        </w:rPr>
        <w:t>Задонье</w:t>
      </w:r>
      <w:proofErr w:type="spellEnd"/>
      <w:r w:rsidR="000B4145" w:rsidRPr="00EC398B">
        <w:rPr>
          <w:b/>
          <w:sz w:val="28"/>
          <w:szCs w:val="28"/>
        </w:rPr>
        <w:t>»</w:t>
      </w:r>
      <w:r w:rsidR="00EC398B">
        <w:rPr>
          <w:b/>
          <w:sz w:val="28"/>
          <w:szCs w:val="28"/>
        </w:rPr>
        <w:t xml:space="preserve"> </w:t>
      </w:r>
      <w:r w:rsidRPr="003D0F37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E96928">
        <w:rPr>
          <w:rFonts w:ascii="Calibri" w:eastAsia="Calibri" w:hAnsi="Calibri"/>
          <w:b/>
          <w:sz w:val="28"/>
          <w:szCs w:val="28"/>
          <w:lang w:eastAsia="en-US"/>
        </w:rPr>
        <w:t>31</w:t>
      </w:r>
      <w:r w:rsidRPr="003D0F37">
        <w:rPr>
          <w:rFonts w:ascii="Calibri" w:eastAsia="Calibri" w:hAnsi="Calibri"/>
          <w:b/>
          <w:sz w:val="28"/>
          <w:szCs w:val="28"/>
          <w:lang w:eastAsia="en-US"/>
        </w:rPr>
        <w:t>.01.202</w:t>
      </w:r>
      <w:r w:rsidR="00E96928">
        <w:rPr>
          <w:rFonts w:ascii="Calibri" w:eastAsia="Calibri" w:hAnsi="Calibri"/>
          <w:b/>
          <w:sz w:val="28"/>
          <w:szCs w:val="28"/>
          <w:lang w:eastAsia="en-US"/>
        </w:rPr>
        <w:t>1</w:t>
      </w:r>
    </w:p>
    <w:p w:rsidR="00CE3FFC" w:rsidRPr="00EC398B" w:rsidRDefault="00CE3FFC" w:rsidP="00EC398B">
      <w:pPr>
        <w:jc w:val="both"/>
      </w:pPr>
    </w:p>
    <w:p w:rsidR="00E41FD1" w:rsidRPr="00CE3FFC" w:rsidRDefault="00E41FD1" w:rsidP="003D0F37">
      <w:pPr>
        <w:rPr>
          <w:rFonts w:eastAsia="Calibri"/>
          <w:lang w:eastAsia="en-US"/>
        </w:rPr>
      </w:pPr>
      <w:r w:rsidRPr="00CE3FFC">
        <w:rPr>
          <w:rFonts w:eastAsia="Calibri"/>
          <w:b/>
          <w:lang w:eastAsia="en-US"/>
        </w:rPr>
        <w:t>1.</w:t>
      </w:r>
      <w:r w:rsidRPr="00CE3FFC">
        <w:rPr>
          <w:rFonts w:eastAsia="Calibri"/>
          <w:lang w:eastAsia="en-US"/>
        </w:rPr>
        <w:t>Выборы председателя собрания.</w:t>
      </w:r>
    </w:p>
    <w:p w:rsidR="00E41FD1" w:rsidRPr="00CE3FFC" w:rsidRDefault="00E41FD1" w:rsidP="003D0F37">
      <w:pPr>
        <w:rPr>
          <w:rFonts w:eastAsia="Calibri"/>
          <w:lang w:eastAsia="en-US"/>
        </w:rPr>
      </w:pPr>
      <w:r w:rsidRPr="00CE3FFC">
        <w:rPr>
          <w:rFonts w:eastAsia="Calibri"/>
          <w:lang w:eastAsia="en-US"/>
        </w:rPr>
        <w:t>2.Выборы счётной комиссии.</w:t>
      </w:r>
    </w:p>
    <w:p w:rsidR="001F74AA" w:rsidRPr="00601D2F" w:rsidRDefault="00E41FD1" w:rsidP="001F74AA">
      <w:pPr>
        <w:jc w:val="both"/>
      </w:pPr>
      <w:r>
        <w:t>3</w:t>
      </w:r>
      <w:r w:rsidR="001F74AA" w:rsidRPr="00601D2F">
        <w:t>.</w:t>
      </w:r>
      <w:r w:rsidR="001F74AA">
        <w:t xml:space="preserve"> </w:t>
      </w:r>
      <w:r w:rsidR="001F74AA" w:rsidRPr="00601D2F">
        <w:t>Отчётный доклад Правления по административно-хозяйст</w:t>
      </w:r>
      <w:r w:rsidR="001F74AA">
        <w:t>венной деятельности СНТ</w:t>
      </w:r>
      <w:r w:rsidR="00025ACD">
        <w:t>СН</w:t>
      </w:r>
      <w:r w:rsidR="001F74AA">
        <w:t xml:space="preserve"> «</w:t>
      </w:r>
      <w:proofErr w:type="spellStart"/>
      <w:r w:rsidR="001F74AA">
        <w:t>Задонье</w:t>
      </w:r>
      <w:proofErr w:type="spellEnd"/>
      <w:r w:rsidR="001F74AA" w:rsidRPr="00601D2F">
        <w:t>» за 20</w:t>
      </w:r>
      <w:r w:rsidR="00025ACD">
        <w:t>20</w:t>
      </w:r>
      <w:r w:rsidR="001F74AA" w:rsidRPr="00601D2F">
        <w:t xml:space="preserve"> год.</w:t>
      </w:r>
    </w:p>
    <w:p w:rsidR="001F74AA" w:rsidRDefault="001F74AA" w:rsidP="001F74AA">
      <w:pPr>
        <w:jc w:val="both"/>
      </w:pPr>
      <w:r w:rsidRPr="00601D2F">
        <w:t>Докладчик: пре</w:t>
      </w:r>
      <w:r>
        <w:t xml:space="preserve">дседатель правления </w:t>
      </w:r>
      <w:r w:rsidR="00025ACD">
        <w:t>СНТСН</w:t>
      </w:r>
      <w:r>
        <w:t xml:space="preserve"> «</w:t>
      </w:r>
      <w:proofErr w:type="spellStart"/>
      <w:r>
        <w:t>Задонье</w:t>
      </w:r>
      <w:proofErr w:type="spellEnd"/>
      <w:r w:rsidRPr="00601D2F">
        <w:t>» - Говоров А.А.</w:t>
      </w:r>
    </w:p>
    <w:p w:rsidR="001F74AA" w:rsidRPr="00503A77" w:rsidRDefault="001F74AA" w:rsidP="001F74AA">
      <w:pPr>
        <w:jc w:val="both"/>
      </w:pPr>
      <w:r w:rsidRPr="00503A77">
        <w:t>Утвержден</w:t>
      </w:r>
      <w:r>
        <w:t xml:space="preserve">ие отчёта Правления </w:t>
      </w:r>
      <w:r w:rsidR="00025ACD">
        <w:t>СНТСН</w:t>
      </w:r>
      <w:r>
        <w:t xml:space="preserve"> «</w:t>
      </w:r>
      <w:proofErr w:type="spellStart"/>
      <w:r>
        <w:t>Задонье</w:t>
      </w:r>
      <w:proofErr w:type="spellEnd"/>
      <w:r w:rsidRPr="00503A77">
        <w:t>»</w:t>
      </w:r>
      <w:r>
        <w:t>.</w:t>
      </w:r>
    </w:p>
    <w:p w:rsidR="001F74AA" w:rsidRPr="00601D2F" w:rsidRDefault="001F74AA" w:rsidP="001F74AA">
      <w:pPr>
        <w:jc w:val="both"/>
      </w:pPr>
      <w:r>
        <w:t xml:space="preserve">  </w:t>
      </w:r>
      <w:r w:rsidR="00E41FD1">
        <w:t>4</w:t>
      </w:r>
      <w:r w:rsidRPr="00601D2F">
        <w:t>.</w:t>
      </w:r>
      <w:r>
        <w:t xml:space="preserve"> </w:t>
      </w:r>
      <w:r w:rsidRPr="00601D2F">
        <w:t>Отчёт ревизионной комиссии о результатах ревизии финансово-хозяйст</w:t>
      </w:r>
      <w:r>
        <w:t>венной деятельности</w:t>
      </w:r>
      <w:r w:rsidR="00025ACD" w:rsidRPr="00025ACD">
        <w:t xml:space="preserve"> </w:t>
      </w:r>
      <w:r w:rsidR="00025ACD">
        <w:t xml:space="preserve">СНТСН </w:t>
      </w:r>
      <w:r>
        <w:t>«</w:t>
      </w:r>
      <w:proofErr w:type="spellStart"/>
      <w:r>
        <w:t>Задонье</w:t>
      </w:r>
      <w:proofErr w:type="spellEnd"/>
      <w:r w:rsidRPr="00601D2F">
        <w:t>» в 20</w:t>
      </w:r>
      <w:r w:rsidR="00025ACD">
        <w:t>20</w:t>
      </w:r>
      <w:r w:rsidRPr="00601D2F">
        <w:t xml:space="preserve"> году.</w:t>
      </w:r>
    </w:p>
    <w:p w:rsidR="001F74AA" w:rsidRPr="00601D2F" w:rsidRDefault="001F74AA" w:rsidP="001F74AA">
      <w:pPr>
        <w:jc w:val="both"/>
      </w:pPr>
      <w:r w:rsidRPr="00601D2F">
        <w:t xml:space="preserve">Докладчик: председатель ревизионной комиссии – </w:t>
      </w:r>
      <w:proofErr w:type="spellStart"/>
      <w:r w:rsidRPr="00601D2F">
        <w:t>Хруль</w:t>
      </w:r>
      <w:proofErr w:type="spellEnd"/>
      <w:r w:rsidRPr="00601D2F">
        <w:t xml:space="preserve"> С.И.</w:t>
      </w:r>
    </w:p>
    <w:p w:rsidR="001F74AA" w:rsidRPr="00503A77" w:rsidRDefault="001F74AA" w:rsidP="001F74AA">
      <w:pPr>
        <w:jc w:val="both"/>
      </w:pPr>
      <w:r w:rsidRPr="00503A77">
        <w:t>Утверждение отчёта Ревизионной комиссии</w:t>
      </w:r>
      <w:r>
        <w:t>.</w:t>
      </w:r>
    </w:p>
    <w:p w:rsidR="0061355D" w:rsidRPr="00601D2F" w:rsidRDefault="00E41FD1" w:rsidP="001F74AA">
      <w:pPr>
        <w:jc w:val="both"/>
      </w:pPr>
      <w:r>
        <w:t>5</w:t>
      </w:r>
      <w:r w:rsidR="0061355D">
        <w:t>.Решение вопроса о премировании отдельных членов СНТСН по итогам работы за 2020 год.</w:t>
      </w:r>
    </w:p>
    <w:p w:rsidR="001F74AA" w:rsidRPr="00601D2F" w:rsidRDefault="00E41FD1" w:rsidP="001F74AA">
      <w:pPr>
        <w:jc w:val="both"/>
      </w:pPr>
      <w:r>
        <w:t>6</w:t>
      </w:r>
      <w:r w:rsidR="001F74AA" w:rsidRPr="00601D2F">
        <w:t>.</w:t>
      </w:r>
      <w:r w:rsidR="001F74AA">
        <w:t xml:space="preserve"> </w:t>
      </w:r>
      <w:r w:rsidR="001F74AA" w:rsidRPr="00601D2F">
        <w:t>Избрание</w:t>
      </w:r>
      <w:r w:rsidR="00025ACD">
        <w:t xml:space="preserve"> членов правления СНТ</w:t>
      </w:r>
      <w:r w:rsidR="001F74AA">
        <w:t>СН «</w:t>
      </w:r>
      <w:proofErr w:type="spellStart"/>
      <w:r w:rsidR="001F74AA">
        <w:t>Задонье</w:t>
      </w:r>
      <w:proofErr w:type="spellEnd"/>
      <w:r w:rsidR="001F74AA" w:rsidRPr="00601D2F">
        <w:t>»</w:t>
      </w:r>
    </w:p>
    <w:p w:rsidR="00A62C2D" w:rsidRDefault="00E41FD1" w:rsidP="001F74AA">
      <w:pPr>
        <w:jc w:val="both"/>
      </w:pPr>
      <w:r>
        <w:t>7</w:t>
      </w:r>
      <w:r w:rsidR="001F74AA" w:rsidRPr="00601D2F">
        <w:t>.</w:t>
      </w:r>
      <w:r w:rsidR="001F74AA">
        <w:t xml:space="preserve"> </w:t>
      </w:r>
      <w:r w:rsidR="001F74AA" w:rsidRPr="00601D2F">
        <w:t xml:space="preserve">Избрание </w:t>
      </w:r>
      <w:r w:rsidR="003F328F">
        <w:t xml:space="preserve">председателя правления </w:t>
      </w:r>
      <w:r w:rsidR="001F74AA">
        <w:t>СНТСН «</w:t>
      </w:r>
      <w:proofErr w:type="spellStart"/>
      <w:r w:rsidR="001F74AA">
        <w:t>Задонье</w:t>
      </w:r>
      <w:proofErr w:type="spellEnd"/>
      <w:r w:rsidR="001F74AA" w:rsidRPr="00601D2F">
        <w:t>»</w:t>
      </w:r>
      <w:r w:rsidR="00666F1F">
        <w:t>.</w:t>
      </w:r>
      <w:r w:rsidR="00A62C2D">
        <w:t xml:space="preserve">                                            </w:t>
      </w:r>
    </w:p>
    <w:p w:rsidR="001F74AA" w:rsidRPr="00601D2F" w:rsidRDefault="00D93ED2" w:rsidP="001F74AA">
      <w:pPr>
        <w:jc w:val="both"/>
      </w:pPr>
      <w:r>
        <w:t>8</w:t>
      </w:r>
      <w:r w:rsidR="001F74AA" w:rsidRPr="00601D2F">
        <w:t>.Решение вопроса об освобождении членов Правления,</w:t>
      </w:r>
      <w:r w:rsidR="001F74AA">
        <w:t xml:space="preserve"> </w:t>
      </w:r>
      <w:r w:rsidR="001F74AA" w:rsidRPr="00601D2F">
        <w:t xml:space="preserve">членов Ревизионной комиссии от уплаты членских взносов за </w:t>
      </w:r>
      <w:r w:rsidR="001F74AA">
        <w:t xml:space="preserve">один участок площадью 1200 </w:t>
      </w:r>
      <w:proofErr w:type="spellStart"/>
      <w:r w:rsidR="001F74AA">
        <w:t>кв</w:t>
      </w:r>
      <w:proofErr w:type="gramStart"/>
      <w:r w:rsidR="001F74AA">
        <w:t>.м</w:t>
      </w:r>
      <w:proofErr w:type="spellEnd"/>
      <w:proofErr w:type="gramEnd"/>
      <w:r w:rsidR="001F74AA" w:rsidRPr="00601D2F">
        <w:t xml:space="preserve"> в качестве вознаграждения</w:t>
      </w:r>
      <w:r w:rsidR="001F74AA">
        <w:t xml:space="preserve"> </w:t>
      </w:r>
      <w:r w:rsidR="001F74AA" w:rsidRPr="00601D2F">
        <w:t>за исполнение своих обязанностей.</w:t>
      </w:r>
    </w:p>
    <w:p w:rsidR="00666F1F" w:rsidRPr="00601D2F" w:rsidRDefault="00D93ED2" w:rsidP="00666F1F">
      <w:pPr>
        <w:jc w:val="both"/>
      </w:pPr>
      <w:r>
        <w:t>9</w:t>
      </w:r>
      <w:r w:rsidR="00210582">
        <w:t>.</w:t>
      </w:r>
      <w:r w:rsidR="001F74AA" w:rsidRPr="00601D2F">
        <w:t>Установление</w:t>
      </w:r>
      <w:r w:rsidR="00666F1F" w:rsidRPr="00666F1F">
        <w:t xml:space="preserve"> </w:t>
      </w:r>
      <w:r w:rsidR="00666F1F">
        <w:t>размера поощрения в виде вознаграждения за работу председателю правления СНТСН ««</w:t>
      </w:r>
      <w:proofErr w:type="spellStart"/>
      <w:r w:rsidR="00666F1F">
        <w:t>Задонье</w:t>
      </w:r>
      <w:proofErr w:type="spellEnd"/>
      <w:r w:rsidR="00666F1F" w:rsidRPr="00601D2F">
        <w:t>».</w:t>
      </w:r>
    </w:p>
    <w:p w:rsidR="000B4145" w:rsidRPr="00601D2F" w:rsidRDefault="00666F1F" w:rsidP="000B4145">
      <w:pPr>
        <w:jc w:val="both"/>
      </w:pPr>
      <w:r>
        <w:t>10.</w:t>
      </w:r>
      <w:r w:rsidR="001F74AA" w:rsidRPr="00601D2F">
        <w:t xml:space="preserve"> </w:t>
      </w:r>
      <w:r w:rsidRPr="00601D2F">
        <w:t xml:space="preserve">Установление </w:t>
      </w:r>
      <w:proofErr w:type="gramStart"/>
      <w:r w:rsidR="001F74AA" w:rsidRPr="00601D2F">
        <w:t>размера оплаты</w:t>
      </w:r>
      <w:r w:rsidR="000B4145">
        <w:t xml:space="preserve"> труда</w:t>
      </w:r>
      <w:proofErr w:type="gramEnd"/>
      <w:r w:rsidR="000B4145">
        <w:t xml:space="preserve"> бухгалтеру СНТСН «</w:t>
      </w:r>
      <w:proofErr w:type="spellStart"/>
      <w:r w:rsidR="000B4145">
        <w:t>Задонье</w:t>
      </w:r>
      <w:proofErr w:type="spellEnd"/>
      <w:r w:rsidR="000B4145" w:rsidRPr="00601D2F">
        <w:t>»</w:t>
      </w:r>
      <w:bookmarkStart w:id="0" w:name="_GoBack"/>
      <w:bookmarkEnd w:id="0"/>
    </w:p>
    <w:p w:rsidR="001F74AA" w:rsidRDefault="00D93ED2" w:rsidP="001F74AA">
      <w:pPr>
        <w:jc w:val="both"/>
      </w:pPr>
      <w:r>
        <w:t>1</w:t>
      </w:r>
      <w:r w:rsidR="00666F1F">
        <w:t>1</w:t>
      </w:r>
      <w:r w:rsidR="001F74AA" w:rsidRPr="00601D2F">
        <w:t>.Решение вопроса о продолжении переноса индивидуальных приборов учёта электроэнергии на столбы-опоры ЛЭП и финансирование данных рабо</w:t>
      </w:r>
      <w:r w:rsidR="001F74AA">
        <w:t>т за счёт средств СНТСН «</w:t>
      </w:r>
      <w:proofErr w:type="spellStart"/>
      <w:r w:rsidR="001F74AA">
        <w:t>Задонье</w:t>
      </w:r>
      <w:proofErr w:type="spellEnd"/>
      <w:r w:rsidR="001F74AA" w:rsidRPr="00601D2F">
        <w:t>».</w:t>
      </w:r>
    </w:p>
    <w:p w:rsidR="00734E66" w:rsidRDefault="00734E66" w:rsidP="001F74AA">
      <w:pPr>
        <w:jc w:val="both"/>
      </w:pPr>
      <w:r>
        <w:t xml:space="preserve">12.Решение вопроса об установлении камер видеонаблюдения на въезде в </w:t>
      </w:r>
      <w:proofErr w:type="spellStart"/>
      <w:r>
        <w:t>СНТС</w:t>
      </w:r>
      <w:proofErr w:type="gramStart"/>
      <w:r>
        <w:t>Н«</w:t>
      </w:r>
      <w:proofErr w:type="gramEnd"/>
      <w:r>
        <w:t>Задонье</w:t>
      </w:r>
      <w:proofErr w:type="spellEnd"/>
      <w:r w:rsidRPr="00601D2F">
        <w:t>»</w:t>
      </w:r>
      <w:r>
        <w:t>.</w:t>
      </w:r>
    </w:p>
    <w:p w:rsidR="00210582" w:rsidRPr="00601D2F" w:rsidRDefault="00210582" w:rsidP="00210582">
      <w:pPr>
        <w:jc w:val="both"/>
      </w:pPr>
      <w:r>
        <w:t>1</w:t>
      </w:r>
      <w:r w:rsidR="00D957FF">
        <w:t>3</w:t>
      </w:r>
      <w:r w:rsidRPr="00601D2F">
        <w:t>.Утверждение приходно-расходной сметы на административно-хозяйственное обслуживание СНТ</w:t>
      </w:r>
      <w:r>
        <w:t>СН «</w:t>
      </w:r>
      <w:proofErr w:type="spellStart"/>
      <w:r>
        <w:t>Задонье</w:t>
      </w:r>
      <w:proofErr w:type="spellEnd"/>
      <w:r w:rsidRPr="00601D2F">
        <w:t>» на 202</w:t>
      </w:r>
      <w:r w:rsidR="00025ACD">
        <w:t>1</w:t>
      </w:r>
      <w:r w:rsidRPr="00601D2F">
        <w:t xml:space="preserve"> год.</w:t>
      </w:r>
    </w:p>
    <w:p w:rsidR="00E41FD1" w:rsidRDefault="00210582" w:rsidP="00E41FD1">
      <w:pPr>
        <w:jc w:val="both"/>
      </w:pPr>
      <w:r>
        <w:t>1</w:t>
      </w:r>
      <w:r w:rsidR="00D957FF">
        <w:t>4</w:t>
      </w:r>
      <w:r w:rsidRPr="00601D2F">
        <w:t>.Утверждение размера взносов (членских и для садоводов – не членов СНТСН</w:t>
      </w:r>
      <w:r>
        <w:t>) на 202</w:t>
      </w:r>
      <w:r w:rsidR="00025ACD">
        <w:t>1</w:t>
      </w:r>
      <w:r>
        <w:t xml:space="preserve"> год</w:t>
      </w:r>
      <w:r w:rsidRPr="00601D2F">
        <w:t>.</w:t>
      </w:r>
      <w:r>
        <w:t xml:space="preserve"> </w:t>
      </w:r>
      <w:r w:rsidRPr="00601D2F">
        <w:t>Порядок</w:t>
      </w:r>
      <w:r w:rsidR="00E41FD1">
        <w:t xml:space="preserve"> </w:t>
      </w:r>
      <w:r w:rsidR="00E41FD1" w:rsidRPr="00601D2F">
        <w:t>и</w:t>
      </w:r>
      <w:r w:rsidRPr="00601D2F">
        <w:t>х оплаты</w:t>
      </w:r>
      <w:r w:rsidR="00E41FD1">
        <w:t>,</w:t>
      </w:r>
      <w:r w:rsidRPr="00601D2F">
        <w:t xml:space="preserve"> сроки оплаты.</w:t>
      </w:r>
      <w:r w:rsidR="00E41FD1" w:rsidRPr="00E41FD1">
        <w:t xml:space="preserve"> </w:t>
      </w:r>
      <w:r w:rsidR="00E41FD1">
        <w:t xml:space="preserve">                                                                     1</w:t>
      </w:r>
      <w:r w:rsidR="00D957FF">
        <w:t>5</w:t>
      </w:r>
      <w:r w:rsidR="00E41FD1">
        <w:t>.Утверждение размера целевого взноса на ремонт дорог в СНТСН.</w:t>
      </w:r>
    </w:p>
    <w:p w:rsidR="00210582" w:rsidRDefault="00210582" w:rsidP="00210582">
      <w:pPr>
        <w:jc w:val="both"/>
      </w:pPr>
      <w:r>
        <w:t>1</w:t>
      </w:r>
      <w:r w:rsidR="00D957FF">
        <w:t>6</w:t>
      </w:r>
      <w:r w:rsidRPr="00601D2F">
        <w:t>.Установление размера пени за несвоевременную уплату взносов (членских, целевых, для садоводов-не членов СНТСН).</w:t>
      </w:r>
      <w:r>
        <w:t xml:space="preserve"> </w:t>
      </w:r>
      <w:r w:rsidRPr="00601D2F">
        <w:t>Признание лиц, не оплачивающих членские взносы, целевые взносы, взносы для садоводов – не членов СНТ</w:t>
      </w:r>
      <w:r>
        <w:t>СН, как неосновательно обогативш</w:t>
      </w:r>
      <w:r w:rsidRPr="00601D2F">
        <w:t>ихся за счёт СНТСН.</w:t>
      </w:r>
    </w:p>
    <w:p w:rsidR="008A0A43" w:rsidRPr="00601D2F" w:rsidRDefault="008A0A43" w:rsidP="00210582">
      <w:pPr>
        <w:jc w:val="both"/>
      </w:pPr>
      <w:r>
        <w:t>1</w:t>
      </w:r>
      <w:r w:rsidR="00D957FF">
        <w:t>7</w:t>
      </w:r>
      <w:r>
        <w:t>.Установление сроков оплаты за потреблённую электроэнерг</w:t>
      </w:r>
      <w:r w:rsidR="006B60D3">
        <w:t>и</w:t>
      </w:r>
      <w:r>
        <w:t>ю садоводами СНТСН «ЗАДОНЬЕ».</w:t>
      </w:r>
    </w:p>
    <w:p w:rsidR="001F74AA" w:rsidRDefault="001F74AA" w:rsidP="001F74AA">
      <w:pPr>
        <w:jc w:val="both"/>
      </w:pPr>
      <w:r>
        <w:t>1</w:t>
      </w:r>
      <w:r w:rsidR="00D957FF">
        <w:t>8</w:t>
      </w:r>
      <w:r w:rsidRPr="00653BEE">
        <w:t>.Решение вопроса о</w:t>
      </w:r>
      <w:r w:rsidR="003F328F">
        <w:t>б использовании</w:t>
      </w:r>
      <w:r w:rsidRPr="00653BEE">
        <w:t xml:space="preserve"> денежных средств, собранных с садоводов за подключение к подземному водопроводу</w:t>
      </w:r>
      <w:r w:rsidR="00A036F6">
        <w:t xml:space="preserve">: </w:t>
      </w:r>
    </w:p>
    <w:p w:rsidR="00A036F6" w:rsidRPr="00601D2F" w:rsidRDefault="0061355D" w:rsidP="001F74AA">
      <w:pPr>
        <w:jc w:val="both"/>
      </w:pPr>
      <w:r>
        <w:t>1</w:t>
      </w:r>
      <w:r w:rsidR="00D957FF">
        <w:t>9</w:t>
      </w:r>
      <w:r>
        <w:t>.</w:t>
      </w:r>
      <w:r w:rsidR="00666F1F">
        <w:t>Принятие решения</w:t>
      </w:r>
      <w:r>
        <w:t xml:space="preserve"> о списании цистерн с 1 и 3 скважин.</w:t>
      </w:r>
    </w:p>
    <w:p w:rsidR="001F74AA" w:rsidRDefault="00D957FF" w:rsidP="001F74AA">
      <w:pPr>
        <w:jc w:val="both"/>
      </w:pPr>
      <w:r>
        <w:t>20</w:t>
      </w:r>
      <w:r w:rsidR="001F74AA">
        <w:t>.Решение собрания СНТСН «</w:t>
      </w:r>
      <w:proofErr w:type="spellStart"/>
      <w:r w:rsidR="001F74AA">
        <w:t>Задонье</w:t>
      </w:r>
      <w:proofErr w:type="spellEnd"/>
      <w:r w:rsidR="001F74AA" w:rsidRPr="00601D2F">
        <w:t>»</w:t>
      </w:r>
      <w:r w:rsidR="001F74AA">
        <w:t>.</w:t>
      </w:r>
    </w:p>
    <w:p w:rsidR="00AA4204" w:rsidRDefault="00AA4204"/>
    <w:sectPr w:rsidR="00AA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BD"/>
    <w:rsid w:val="00025ACD"/>
    <w:rsid w:val="000B4145"/>
    <w:rsid w:val="001F74AA"/>
    <w:rsid w:val="00210582"/>
    <w:rsid w:val="003D0F37"/>
    <w:rsid w:val="003F328F"/>
    <w:rsid w:val="0056203C"/>
    <w:rsid w:val="0061355D"/>
    <w:rsid w:val="00666F1F"/>
    <w:rsid w:val="006B60D3"/>
    <w:rsid w:val="00734E66"/>
    <w:rsid w:val="00843F51"/>
    <w:rsid w:val="008A0A43"/>
    <w:rsid w:val="008A33BF"/>
    <w:rsid w:val="00A036F6"/>
    <w:rsid w:val="00A10D50"/>
    <w:rsid w:val="00A325F3"/>
    <w:rsid w:val="00A62C2D"/>
    <w:rsid w:val="00AA4204"/>
    <w:rsid w:val="00AB58BD"/>
    <w:rsid w:val="00B6730A"/>
    <w:rsid w:val="00CE3FFC"/>
    <w:rsid w:val="00D87144"/>
    <w:rsid w:val="00D93ED2"/>
    <w:rsid w:val="00D957FF"/>
    <w:rsid w:val="00DF1F34"/>
    <w:rsid w:val="00E41FD1"/>
    <w:rsid w:val="00E96928"/>
    <w:rsid w:val="00EC398B"/>
    <w:rsid w:val="00E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cp:lastPrinted>2021-01-09T10:15:00Z</cp:lastPrinted>
  <dcterms:created xsi:type="dcterms:W3CDTF">2020-01-09T08:37:00Z</dcterms:created>
  <dcterms:modified xsi:type="dcterms:W3CDTF">2021-01-15T11:57:00Z</dcterms:modified>
</cp:coreProperties>
</file>