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174" w:rsidRPr="003247DA" w:rsidRDefault="003247DA">
      <w:pPr>
        <w:rPr>
          <w:b/>
          <w:sz w:val="28"/>
          <w:szCs w:val="28"/>
        </w:rPr>
      </w:pPr>
      <w:r>
        <w:rPr>
          <w:b/>
          <w:sz w:val="28"/>
          <w:szCs w:val="28"/>
        </w:rPr>
        <w:t xml:space="preserve">            </w:t>
      </w:r>
      <w:r w:rsidRPr="003247DA">
        <w:rPr>
          <w:b/>
          <w:sz w:val="28"/>
          <w:szCs w:val="28"/>
        </w:rPr>
        <w:t>Отчёт о работе правления СНТСН «</w:t>
      </w:r>
      <w:proofErr w:type="spellStart"/>
      <w:r w:rsidRPr="003247DA">
        <w:rPr>
          <w:b/>
          <w:sz w:val="28"/>
          <w:szCs w:val="28"/>
        </w:rPr>
        <w:t>Задонье</w:t>
      </w:r>
      <w:proofErr w:type="spellEnd"/>
      <w:r w:rsidRPr="003247DA">
        <w:rPr>
          <w:b/>
          <w:sz w:val="28"/>
          <w:szCs w:val="28"/>
        </w:rPr>
        <w:t>» за 2020год</w:t>
      </w:r>
    </w:p>
    <w:p w:rsidR="003247DA" w:rsidRPr="00D77956" w:rsidRDefault="003247DA" w:rsidP="003247DA">
      <w:pPr>
        <w:spacing w:after="0" w:line="240" w:lineRule="auto"/>
        <w:ind w:left="360"/>
        <w:jc w:val="both"/>
        <w:rPr>
          <w:rFonts w:ascii="Times New Roman" w:eastAsia="Times New Roman" w:hAnsi="Times New Roman" w:cs="Times New Roman"/>
          <w:sz w:val="24"/>
          <w:szCs w:val="24"/>
          <w:lang w:eastAsia="ru-RU"/>
        </w:rPr>
      </w:pPr>
      <w:r w:rsidRPr="00D77956">
        <w:rPr>
          <w:rFonts w:ascii="Times New Roman" w:eastAsia="Times New Roman" w:hAnsi="Times New Roman" w:cs="Times New Roman"/>
          <w:sz w:val="24"/>
          <w:szCs w:val="24"/>
          <w:u w:val="single"/>
          <w:lang w:eastAsia="ru-RU"/>
        </w:rPr>
        <w:t>Председательствующий  Говоров А.А.:</w:t>
      </w:r>
      <w:r w:rsidRPr="00D77956">
        <w:rPr>
          <w:rFonts w:ascii="Times New Roman" w:eastAsia="Times New Roman" w:hAnsi="Times New Roman" w:cs="Times New Roman"/>
          <w:sz w:val="24"/>
          <w:szCs w:val="24"/>
          <w:lang w:eastAsia="ru-RU"/>
        </w:rPr>
        <w:t xml:space="preserve"> Я сейчас коротко изложу что сделано правлением в 2020 году, какие работы проводились .В течени</w:t>
      </w:r>
      <w:proofErr w:type="gramStart"/>
      <w:r w:rsidRPr="00D77956">
        <w:rPr>
          <w:rFonts w:ascii="Times New Roman" w:eastAsia="Times New Roman" w:hAnsi="Times New Roman" w:cs="Times New Roman"/>
          <w:sz w:val="24"/>
          <w:szCs w:val="24"/>
          <w:lang w:eastAsia="ru-RU"/>
        </w:rPr>
        <w:t>и</w:t>
      </w:r>
      <w:proofErr w:type="gramEnd"/>
      <w:r w:rsidRPr="00D77956">
        <w:rPr>
          <w:rFonts w:ascii="Times New Roman" w:eastAsia="Times New Roman" w:hAnsi="Times New Roman" w:cs="Times New Roman"/>
          <w:sz w:val="24"/>
          <w:szCs w:val="24"/>
          <w:lang w:eastAsia="ru-RU"/>
        </w:rPr>
        <w:t xml:space="preserve"> 2020 года велась и повседневная работа и работы </w:t>
      </w:r>
      <w:r>
        <w:rPr>
          <w:rFonts w:ascii="Times New Roman" w:eastAsia="Times New Roman" w:hAnsi="Times New Roman" w:cs="Times New Roman"/>
          <w:sz w:val="24"/>
          <w:szCs w:val="24"/>
          <w:lang w:eastAsia="ru-RU"/>
        </w:rPr>
        <w:t>масштабные</w:t>
      </w:r>
      <w:r w:rsidRPr="00D7795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77956">
        <w:rPr>
          <w:rFonts w:ascii="Times New Roman" w:eastAsia="Times New Roman" w:hAnsi="Times New Roman" w:cs="Times New Roman"/>
          <w:sz w:val="24"/>
          <w:szCs w:val="24"/>
          <w:lang w:eastAsia="ru-RU"/>
        </w:rPr>
        <w:t>запланированные решением Общего  собрания от 2020 года. Так нами были закончены работы по реконструкции электросетей</w:t>
      </w:r>
      <w:proofErr w:type="gramStart"/>
      <w:r w:rsidRPr="00D77956">
        <w:rPr>
          <w:rFonts w:ascii="Times New Roman" w:eastAsia="Times New Roman" w:hAnsi="Times New Roman" w:cs="Times New Roman"/>
          <w:sz w:val="24"/>
          <w:szCs w:val="24"/>
          <w:lang w:eastAsia="ru-RU"/>
        </w:rPr>
        <w:t xml:space="preserve"> .</w:t>
      </w:r>
      <w:proofErr w:type="gramEnd"/>
      <w:r w:rsidRPr="00D77956">
        <w:rPr>
          <w:rFonts w:ascii="Times New Roman" w:eastAsia="Times New Roman" w:hAnsi="Times New Roman" w:cs="Times New Roman"/>
          <w:sz w:val="24"/>
          <w:szCs w:val="24"/>
          <w:lang w:eastAsia="ru-RU"/>
        </w:rPr>
        <w:t xml:space="preserve">За весь период 2020 года мы практически не ограничивали подачу </w:t>
      </w:r>
      <w:proofErr w:type="spellStart"/>
      <w:r w:rsidRPr="00D77956">
        <w:rPr>
          <w:rFonts w:ascii="Times New Roman" w:eastAsia="Times New Roman" w:hAnsi="Times New Roman" w:cs="Times New Roman"/>
          <w:sz w:val="24"/>
          <w:szCs w:val="24"/>
          <w:lang w:eastAsia="ru-RU"/>
        </w:rPr>
        <w:t>злектроэнергии</w:t>
      </w:r>
      <w:proofErr w:type="spellEnd"/>
      <w:r w:rsidRPr="00D77956">
        <w:rPr>
          <w:rFonts w:ascii="Times New Roman" w:eastAsia="Times New Roman" w:hAnsi="Times New Roman" w:cs="Times New Roman"/>
          <w:sz w:val="24"/>
          <w:szCs w:val="24"/>
          <w:lang w:eastAsia="ru-RU"/>
        </w:rPr>
        <w:t xml:space="preserve"> садоводам,</w:t>
      </w:r>
      <w:r>
        <w:rPr>
          <w:rFonts w:ascii="Times New Roman" w:eastAsia="Times New Roman" w:hAnsi="Times New Roman" w:cs="Times New Roman"/>
          <w:sz w:val="24"/>
          <w:szCs w:val="24"/>
          <w:lang w:eastAsia="ru-RU"/>
        </w:rPr>
        <w:t xml:space="preserve"> </w:t>
      </w:r>
      <w:r w:rsidRPr="00D77956">
        <w:rPr>
          <w:rFonts w:ascii="Times New Roman" w:eastAsia="Times New Roman" w:hAnsi="Times New Roman" w:cs="Times New Roman"/>
          <w:sz w:val="24"/>
          <w:szCs w:val="24"/>
          <w:lang w:eastAsia="ru-RU"/>
        </w:rPr>
        <w:t>даже при проведении работ в эле</w:t>
      </w:r>
      <w:r>
        <w:rPr>
          <w:rFonts w:ascii="Times New Roman" w:eastAsia="Times New Roman" w:hAnsi="Times New Roman" w:cs="Times New Roman"/>
          <w:sz w:val="24"/>
          <w:szCs w:val="24"/>
          <w:lang w:eastAsia="ru-RU"/>
        </w:rPr>
        <w:t>к</w:t>
      </w:r>
      <w:r w:rsidRPr="00D77956">
        <w:rPr>
          <w:rFonts w:ascii="Times New Roman" w:eastAsia="Times New Roman" w:hAnsi="Times New Roman" w:cs="Times New Roman"/>
          <w:sz w:val="24"/>
          <w:szCs w:val="24"/>
          <w:lang w:eastAsia="ru-RU"/>
        </w:rPr>
        <w:t>тросети.</w:t>
      </w:r>
      <w:r>
        <w:rPr>
          <w:rFonts w:ascii="Times New Roman" w:eastAsia="Times New Roman" w:hAnsi="Times New Roman" w:cs="Times New Roman"/>
          <w:sz w:val="24"/>
          <w:szCs w:val="24"/>
          <w:lang w:eastAsia="ru-RU"/>
        </w:rPr>
        <w:t xml:space="preserve"> </w:t>
      </w:r>
      <w:r w:rsidRPr="00D77956">
        <w:rPr>
          <w:rFonts w:ascii="Times New Roman" w:eastAsia="Times New Roman" w:hAnsi="Times New Roman" w:cs="Times New Roman"/>
          <w:sz w:val="24"/>
          <w:szCs w:val="24"/>
          <w:lang w:eastAsia="ru-RU"/>
        </w:rPr>
        <w:t>Все отключения (на несколько часов) про</w:t>
      </w:r>
      <w:bookmarkStart w:id="0" w:name="_GoBack"/>
      <w:bookmarkEnd w:id="0"/>
      <w:r w:rsidRPr="00D77956">
        <w:rPr>
          <w:rFonts w:ascii="Times New Roman" w:eastAsia="Times New Roman" w:hAnsi="Times New Roman" w:cs="Times New Roman"/>
          <w:sz w:val="24"/>
          <w:szCs w:val="24"/>
          <w:lang w:eastAsia="ru-RU"/>
        </w:rPr>
        <w:t xml:space="preserve">водила </w:t>
      </w:r>
      <w:proofErr w:type="spellStart"/>
      <w:r w:rsidRPr="00D77956">
        <w:rPr>
          <w:rFonts w:ascii="Times New Roman" w:eastAsia="Times New Roman" w:hAnsi="Times New Roman" w:cs="Times New Roman"/>
          <w:sz w:val="24"/>
          <w:szCs w:val="24"/>
          <w:lang w:eastAsia="ru-RU"/>
        </w:rPr>
        <w:t>ресурсоснабжающая</w:t>
      </w:r>
      <w:proofErr w:type="spellEnd"/>
      <w:r w:rsidRPr="00D77956">
        <w:rPr>
          <w:rFonts w:ascii="Times New Roman" w:eastAsia="Times New Roman" w:hAnsi="Times New Roman" w:cs="Times New Roman"/>
          <w:sz w:val="24"/>
          <w:szCs w:val="24"/>
          <w:lang w:eastAsia="ru-RU"/>
        </w:rPr>
        <w:t xml:space="preserve"> организация,</w:t>
      </w:r>
      <w:r>
        <w:rPr>
          <w:rFonts w:ascii="Times New Roman" w:eastAsia="Times New Roman" w:hAnsi="Times New Roman" w:cs="Times New Roman"/>
          <w:sz w:val="24"/>
          <w:szCs w:val="24"/>
          <w:lang w:eastAsia="ru-RU"/>
        </w:rPr>
        <w:t xml:space="preserve"> </w:t>
      </w:r>
      <w:r w:rsidRPr="00D77956">
        <w:rPr>
          <w:rFonts w:ascii="Times New Roman" w:eastAsia="Times New Roman" w:hAnsi="Times New Roman" w:cs="Times New Roman"/>
          <w:sz w:val="24"/>
          <w:szCs w:val="24"/>
          <w:lang w:eastAsia="ru-RU"/>
        </w:rPr>
        <w:t>это РЭС Рамонь .Сейчас состояние нашей электросети не вызывает нареканий. Есть частичные случаи перекоса фаз, но это мы подрегулируем.  За год перенесено 243 электросчётчика на опоры ЛЭП. Спасибо садоводам за понимание. Проведён подземный водопровод по 8-ой Садовой улице. Очень большой объём работ. Параллельно с прокладкой магистральных труб шло подключение садоводов и сразу-же подавалась вода к участкам</w:t>
      </w:r>
      <w:proofErr w:type="gramStart"/>
      <w:r w:rsidRPr="00D77956">
        <w:rPr>
          <w:rFonts w:ascii="Times New Roman" w:eastAsia="Times New Roman" w:hAnsi="Times New Roman" w:cs="Times New Roman"/>
          <w:sz w:val="24"/>
          <w:szCs w:val="24"/>
          <w:lang w:eastAsia="ru-RU"/>
        </w:rPr>
        <w:t xml:space="preserve"> .</w:t>
      </w:r>
      <w:proofErr w:type="gramEnd"/>
      <w:r w:rsidRPr="00D77956">
        <w:rPr>
          <w:rFonts w:ascii="Times New Roman" w:eastAsia="Times New Roman" w:hAnsi="Times New Roman" w:cs="Times New Roman"/>
          <w:sz w:val="24"/>
          <w:szCs w:val="24"/>
          <w:lang w:eastAsia="ru-RU"/>
        </w:rPr>
        <w:t>Старались как можно меньше повредить дорожное покрытие. За месяц все работы были закончены под ключ. Обустроены 2 колодца с задвижками в начале и в конце улицы. В течени</w:t>
      </w:r>
      <w:proofErr w:type="gramStart"/>
      <w:r w:rsidRPr="00D77956">
        <w:rPr>
          <w:rFonts w:ascii="Times New Roman" w:eastAsia="Times New Roman" w:hAnsi="Times New Roman" w:cs="Times New Roman"/>
          <w:sz w:val="24"/>
          <w:szCs w:val="24"/>
          <w:lang w:eastAsia="ru-RU"/>
        </w:rPr>
        <w:t>и</w:t>
      </w:r>
      <w:proofErr w:type="gramEnd"/>
      <w:r w:rsidRPr="00D77956">
        <w:rPr>
          <w:rFonts w:ascii="Times New Roman" w:eastAsia="Times New Roman" w:hAnsi="Times New Roman" w:cs="Times New Roman"/>
          <w:sz w:val="24"/>
          <w:szCs w:val="24"/>
          <w:lang w:eastAsia="ru-RU"/>
        </w:rPr>
        <w:t xml:space="preserve"> весеннего  сезона шла модернизация наземного водопровода, установлены краны на каждый отвод по улицам. При аварийной ситуации теперь нет необходимости отключать насосы, достаточно перекрыть кран на определённую улицу и заниматься работой по устранению проблемы</w:t>
      </w:r>
      <w:proofErr w:type="gramStart"/>
      <w:r>
        <w:rPr>
          <w:rFonts w:ascii="Times New Roman" w:eastAsia="Times New Roman" w:hAnsi="Times New Roman" w:cs="Times New Roman"/>
          <w:sz w:val="24"/>
          <w:szCs w:val="24"/>
          <w:lang w:eastAsia="ru-RU"/>
        </w:rPr>
        <w:t xml:space="preserve"> </w:t>
      </w:r>
      <w:r w:rsidRPr="00D77956">
        <w:rPr>
          <w:rFonts w:ascii="Times New Roman" w:eastAsia="Times New Roman" w:hAnsi="Times New Roman" w:cs="Times New Roman"/>
          <w:sz w:val="24"/>
          <w:szCs w:val="24"/>
          <w:lang w:eastAsia="ru-RU"/>
        </w:rPr>
        <w:t>.</w:t>
      </w:r>
      <w:proofErr w:type="gramEnd"/>
      <w:r w:rsidRPr="00D77956">
        <w:rPr>
          <w:rFonts w:ascii="Times New Roman" w:eastAsia="Times New Roman" w:hAnsi="Times New Roman" w:cs="Times New Roman"/>
          <w:sz w:val="24"/>
          <w:szCs w:val="24"/>
          <w:lang w:eastAsia="ru-RU"/>
        </w:rPr>
        <w:t>Вы заметили наверное ,что с подачей воды в сезон 2020 года проблем не было. Хотя у нас не было 5 месяцев дождей, все смогли организовать полив на своём  участке. Убирался мусор с площадки ТБО.</w:t>
      </w:r>
      <w:r>
        <w:rPr>
          <w:rFonts w:ascii="Times New Roman" w:eastAsia="Times New Roman" w:hAnsi="Times New Roman" w:cs="Times New Roman"/>
          <w:sz w:val="24"/>
          <w:szCs w:val="24"/>
          <w:lang w:eastAsia="ru-RU"/>
        </w:rPr>
        <w:t xml:space="preserve"> </w:t>
      </w:r>
      <w:r w:rsidRPr="00D77956">
        <w:rPr>
          <w:rFonts w:ascii="Times New Roman" w:eastAsia="Times New Roman" w:hAnsi="Times New Roman" w:cs="Times New Roman"/>
          <w:sz w:val="24"/>
          <w:szCs w:val="24"/>
          <w:lang w:eastAsia="ru-RU"/>
        </w:rPr>
        <w:t>Подводил только оператор. Постоянные задержки по времени вывоза до 4 дней. Неоднократно убиралась территория возле оврага, обкашивались дороги, выкашивались территории скважин и пожарных проездов.</w:t>
      </w:r>
    </w:p>
    <w:p w:rsidR="003247DA" w:rsidRPr="00D77956" w:rsidRDefault="003247DA" w:rsidP="003247DA">
      <w:pPr>
        <w:spacing w:after="0" w:line="240" w:lineRule="auto"/>
        <w:ind w:left="360"/>
        <w:jc w:val="both"/>
        <w:rPr>
          <w:rFonts w:ascii="Times New Roman" w:eastAsia="Times New Roman" w:hAnsi="Times New Roman" w:cs="Times New Roman"/>
          <w:sz w:val="24"/>
          <w:szCs w:val="24"/>
          <w:lang w:eastAsia="ru-RU"/>
        </w:rPr>
      </w:pPr>
      <w:r w:rsidRPr="00D77956">
        <w:rPr>
          <w:rFonts w:ascii="Times New Roman" w:eastAsia="Times New Roman" w:hAnsi="Times New Roman" w:cs="Times New Roman"/>
          <w:sz w:val="24"/>
          <w:szCs w:val="24"/>
          <w:lang w:eastAsia="ru-RU"/>
        </w:rPr>
        <w:t>Наведён порядок на пожарных проездах. Отсыпались щебнем выезды на асфальтовую дорогу на части улиц. Да и многое другое было сделано для улучшения качества жизни садоводов в СНТ. Хочу сказать,</w:t>
      </w:r>
      <w:r>
        <w:rPr>
          <w:rFonts w:ascii="Times New Roman" w:eastAsia="Times New Roman" w:hAnsi="Times New Roman" w:cs="Times New Roman"/>
          <w:sz w:val="24"/>
          <w:szCs w:val="24"/>
          <w:lang w:eastAsia="ru-RU"/>
        </w:rPr>
        <w:t xml:space="preserve"> </w:t>
      </w:r>
      <w:r w:rsidRPr="00D77956">
        <w:rPr>
          <w:rFonts w:ascii="Times New Roman" w:eastAsia="Times New Roman" w:hAnsi="Times New Roman" w:cs="Times New Roman"/>
          <w:sz w:val="24"/>
          <w:szCs w:val="24"/>
          <w:lang w:eastAsia="ru-RU"/>
        </w:rPr>
        <w:t>что ни одна просьба садоводов не была проигнорирована. Все работы, предусмотренные сметой, выполнены в полном объёме, кроме ограждения скважин. Эти работы ещё не выполнены, так как на это не хватило денежных средств. Причина в недобросовестности части садоводов нашего товарищества. У нас в начале ноября было 700000 рублей задолженности платежей по взносам. Благодаря усилиям Филипповой О.П.(рассылка претензионных писем) удалось к Новому году убедить часть  садоводов оплатить долги. В сумме пришло около 500000 рублей. Некоторые члены нашего садоводства вообще игнорируют платежи взносов.  Поэтому необходимо заниматься принудительным взысканием остальных долгов, подавать в суд на неплательщиков.</w:t>
      </w:r>
    </w:p>
    <w:p w:rsidR="003247DA" w:rsidRDefault="003247DA" w:rsidP="003247DA">
      <w:pPr>
        <w:spacing w:after="0" w:line="240" w:lineRule="auto"/>
        <w:jc w:val="both"/>
        <w:rPr>
          <w:rFonts w:ascii="Times New Roman" w:eastAsia="Times New Roman" w:hAnsi="Times New Roman" w:cs="Times New Roman"/>
          <w:sz w:val="24"/>
          <w:szCs w:val="24"/>
          <w:lang w:eastAsia="ru-RU"/>
        </w:rPr>
      </w:pPr>
      <w:r w:rsidRPr="004C43E7">
        <w:rPr>
          <w:rFonts w:ascii="Times New Roman" w:eastAsia="Times New Roman" w:hAnsi="Times New Roman" w:cs="Times New Roman"/>
          <w:sz w:val="24"/>
          <w:szCs w:val="24"/>
          <w:lang w:eastAsia="ru-RU"/>
        </w:rPr>
        <w:t xml:space="preserve"> Много денежных средств СНТ СН заплатило за потребление электроэнергии - за </w:t>
      </w:r>
      <w:r>
        <w:rPr>
          <w:rFonts w:ascii="Times New Roman" w:eastAsia="Times New Roman" w:hAnsi="Times New Roman" w:cs="Times New Roman"/>
          <w:sz w:val="24"/>
          <w:szCs w:val="24"/>
          <w:lang w:eastAsia="ru-RU"/>
        </w:rPr>
        <w:t>12</w:t>
      </w:r>
      <w:r w:rsidRPr="004C43E7">
        <w:rPr>
          <w:rFonts w:ascii="Times New Roman" w:eastAsia="Times New Roman" w:hAnsi="Times New Roman" w:cs="Times New Roman"/>
          <w:sz w:val="24"/>
          <w:szCs w:val="24"/>
          <w:lang w:eastAsia="ru-RU"/>
        </w:rPr>
        <w:t xml:space="preserve"> месяцев оплачено</w:t>
      </w:r>
      <w:r>
        <w:rPr>
          <w:rFonts w:ascii="Times New Roman" w:eastAsia="Times New Roman" w:hAnsi="Times New Roman" w:cs="Times New Roman"/>
          <w:sz w:val="24"/>
          <w:szCs w:val="24"/>
          <w:lang w:eastAsia="ru-RU"/>
        </w:rPr>
        <w:t>133</w:t>
      </w:r>
      <w:r w:rsidRPr="004C43E7">
        <w:rPr>
          <w:rFonts w:ascii="Times New Roman" w:eastAsia="Times New Roman" w:hAnsi="Times New Roman" w:cs="Times New Roman"/>
          <w:sz w:val="24"/>
          <w:szCs w:val="24"/>
          <w:lang w:eastAsia="ru-RU"/>
        </w:rPr>
        <w:t xml:space="preserve">0 000руб., а садоводы оплатили за период </w:t>
      </w:r>
      <w:r>
        <w:rPr>
          <w:rFonts w:ascii="Times New Roman" w:eastAsia="Times New Roman" w:hAnsi="Times New Roman" w:cs="Times New Roman"/>
          <w:sz w:val="24"/>
          <w:szCs w:val="24"/>
          <w:lang w:eastAsia="ru-RU"/>
        </w:rPr>
        <w:t xml:space="preserve">до 1.01.2021 </w:t>
      </w:r>
      <w:r w:rsidRPr="004C43E7">
        <w:rPr>
          <w:rFonts w:ascii="Times New Roman" w:eastAsia="Times New Roman" w:hAnsi="Times New Roman" w:cs="Times New Roman"/>
          <w:sz w:val="24"/>
          <w:szCs w:val="24"/>
          <w:lang w:eastAsia="ru-RU"/>
        </w:rPr>
        <w:t xml:space="preserve">только </w:t>
      </w:r>
      <w:r>
        <w:rPr>
          <w:rFonts w:ascii="Times New Roman" w:eastAsia="Times New Roman" w:hAnsi="Times New Roman" w:cs="Times New Roman"/>
          <w:sz w:val="24"/>
          <w:szCs w:val="24"/>
          <w:lang w:eastAsia="ru-RU"/>
        </w:rPr>
        <w:t xml:space="preserve">710000 рублей. </w:t>
      </w:r>
      <w:r w:rsidRPr="004C43E7">
        <w:rPr>
          <w:rFonts w:ascii="Times New Roman" w:eastAsia="Times New Roman" w:hAnsi="Times New Roman" w:cs="Times New Roman"/>
          <w:sz w:val="24"/>
          <w:szCs w:val="24"/>
          <w:lang w:eastAsia="ru-RU"/>
        </w:rPr>
        <w:t>Больше электроэнергии расходу</w:t>
      </w:r>
      <w:r>
        <w:rPr>
          <w:rFonts w:ascii="Times New Roman" w:eastAsia="Times New Roman" w:hAnsi="Times New Roman" w:cs="Times New Roman"/>
          <w:sz w:val="24"/>
          <w:szCs w:val="24"/>
          <w:lang w:eastAsia="ru-RU"/>
        </w:rPr>
        <w:t>е</w:t>
      </w:r>
      <w:r w:rsidRPr="004C43E7">
        <w:rPr>
          <w:rFonts w:ascii="Times New Roman" w:eastAsia="Times New Roman" w:hAnsi="Times New Roman" w:cs="Times New Roman"/>
          <w:sz w:val="24"/>
          <w:szCs w:val="24"/>
          <w:lang w:eastAsia="ru-RU"/>
        </w:rPr>
        <w:t>тся насосами в скважинах, так как они работают</w:t>
      </w:r>
      <w:r>
        <w:rPr>
          <w:rFonts w:ascii="Times New Roman" w:eastAsia="Times New Roman" w:hAnsi="Times New Roman" w:cs="Times New Roman"/>
          <w:sz w:val="24"/>
          <w:szCs w:val="24"/>
          <w:lang w:eastAsia="ru-RU"/>
        </w:rPr>
        <w:t xml:space="preserve"> летом практически</w:t>
      </w:r>
      <w:r w:rsidRPr="004C43E7">
        <w:rPr>
          <w:rFonts w:ascii="Times New Roman" w:eastAsia="Times New Roman" w:hAnsi="Times New Roman" w:cs="Times New Roman"/>
          <w:sz w:val="24"/>
          <w:szCs w:val="24"/>
          <w:lang w:eastAsia="ru-RU"/>
        </w:rPr>
        <w:t xml:space="preserve"> круглосуточно</w:t>
      </w:r>
      <w:proofErr w:type="gramStart"/>
      <w:r>
        <w:rPr>
          <w:rFonts w:ascii="Times New Roman" w:eastAsia="Times New Roman" w:hAnsi="Times New Roman" w:cs="Times New Roman"/>
          <w:sz w:val="24"/>
          <w:szCs w:val="24"/>
          <w:lang w:eastAsia="ru-RU"/>
        </w:rPr>
        <w:t xml:space="preserve"> </w:t>
      </w:r>
      <w:r w:rsidRPr="004C43E7">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Я просчитал наши расходы на потреблённую электроэнергию. Они составляют </w:t>
      </w:r>
      <w:r w:rsidRPr="00F30858">
        <w:rPr>
          <w:rFonts w:ascii="Times New Roman" w:eastAsia="Times New Roman" w:hAnsi="Times New Roman" w:cs="Times New Roman"/>
          <w:b/>
          <w:sz w:val="24"/>
          <w:szCs w:val="24"/>
          <w:lang w:eastAsia="ru-RU"/>
        </w:rPr>
        <w:t>400000</w:t>
      </w:r>
      <w:r>
        <w:rPr>
          <w:rFonts w:ascii="Times New Roman" w:eastAsia="Times New Roman" w:hAnsi="Times New Roman" w:cs="Times New Roman"/>
          <w:sz w:val="24"/>
          <w:szCs w:val="24"/>
          <w:lang w:eastAsia="ru-RU"/>
        </w:rPr>
        <w:t xml:space="preserve"> рублей в год. Все насосы вместе потребили 270000 рублей за год. Уличное освещение-13000рублей</w:t>
      </w:r>
      <w:proofErr w:type="gramStart"/>
      <w:r>
        <w:rPr>
          <w:rFonts w:ascii="Times New Roman" w:eastAsia="Times New Roman" w:hAnsi="Times New Roman" w:cs="Times New Roman"/>
          <w:sz w:val="24"/>
          <w:szCs w:val="24"/>
          <w:lang w:eastAsia="ru-RU"/>
        </w:rPr>
        <w:t>.Э</w:t>
      </w:r>
      <w:proofErr w:type="gramEnd"/>
      <w:r>
        <w:rPr>
          <w:rFonts w:ascii="Times New Roman" w:eastAsia="Times New Roman" w:hAnsi="Times New Roman" w:cs="Times New Roman"/>
          <w:sz w:val="24"/>
          <w:szCs w:val="24"/>
          <w:lang w:eastAsia="ru-RU"/>
        </w:rPr>
        <w:t>то очень даже разумные издержки. Кроме этого с нас ещё взяли 105000 рублей за работу ТП (холостой ход).</w:t>
      </w:r>
      <w:r w:rsidRPr="004C43E7">
        <w:rPr>
          <w:rFonts w:ascii="Times New Roman" w:eastAsia="Times New Roman" w:hAnsi="Times New Roman" w:cs="Times New Roman"/>
          <w:sz w:val="24"/>
          <w:szCs w:val="24"/>
          <w:lang w:eastAsia="ru-RU"/>
        </w:rPr>
        <w:t xml:space="preserve"> Большие платежи идут за вывоз мусора, </w:t>
      </w:r>
      <w:r>
        <w:rPr>
          <w:rFonts w:ascii="Times New Roman" w:eastAsia="Times New Roman" w:hAnsi="Times New Roman" w:cs="Times New Roman"/>
          <w:sz w:val="24"/>
          <w:szCs w:val="24"/>
          <w:lang w:eastAsia="ru-RU"/>
        </w:rPr>
        <w:t>они</w:t>
      </w:r>
      <w:r w:rsidRPr="004C43E7">
        <w:rPr>
          <w:rFonts w:ascii="Times New Roman" w:eastAsia="Times New Roman" w:hAnsi="Times New Roman" w:cs="Times New Roman"/>
          <w:sz w:val="24"/>
          <w:szCs w:val="24"/>
          <w:lang w:eastAsia="ru-RU"/>
        </w:rPr>
        <w:t xml:space="preserve"> превышают сумму, предусмотренную сметой</w:t>
      </w:r>
      <w:proofErr w:type="gramStart"/>
      <w:r>
        <w:rPr>
          <w:rFonts w:ascii="Times New Roman" w:eastAsia="Times New Roman" w:hAnsi="Times New Roman" w:cs="Times New Roman"/>
          <w:sz w:val="24"/>
          <w:szCs w:val="24"/>
          <w:lang w:eastAsia="ru-RU"/>
        </w:rPr>
        <w:t xml:space="preserve"> </w:t>
      </w:r>
      <w:r w:rsidRPr="004C43E7">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Запланировано по смете 212000 рублей, а фактически заплатили 285000 рублей. С 1 ноября увеличили тариф на вывоз ТБО. Теперь в смете на 2021 год нужно учитывать это обстоятельство. По всем остальным пунктам сметы у нас идёт небольшая экономия.</w:t>
      </w:r>
    </w:p>
    <w:p w:rsidR="003247DA" w:rsidRDefault="003247DA" w:rsidP="003247DA">
      <w:pPr>
        <w:spacing w:after="0" w:line="240" w:lineRule="auto"/>
        <w:jc w:val="both"/>
        <w:rPr>
          <w:rFonts w:ascii="Times New Roman" w:eastAsia="Times New Roman" w:hAnsi="Times New Roman" w:cs="Times New Roman"/>
          <w:sz w:val="24"/>
          <w:szCs w:val="24"/>
          <w:lang w:eastAsia="ru-RU"/>
        </w:rPr>
      </w:pPr>
    </w:p>
    <w:p w:rsidR="003247DA" w:rsidRDefault="003247DA" w:rsidP="003247DA">
      <w:pPr>
        <w:spacing w:after="0" w:line="240" w:lineRule="auto"/>
        <w:jc w:val="both"/>
        <w:rPr>
          <w:rFonts w:ascii="Times New Roman" w:eastAsia="Times New Roman" w:hAnsi="Times New Roman" w:cs="Times New Roman"/>
          <w:b/>
          <w:sz w:val="24"/>
          <w:szCs w:val="24"/>
          <w:lang w:eastAsia="ru-RU"/>
        </w:rPr>
      </w:pPr>
      <w:r w:rsidRPr="00681238">
        <w:rPr>
          <w:rFonts w:ascii="Times New Roman" w:eastAsia="Times New Roman" w:hAnsi="Times New Roman" w:cs="Times New Roman"/>
          <w:b/>
          <w:sz w:val="24"/>
          <w:szCs w:val="24"/>
          <w:lang w:eastAsia="ru-RU"/>
        </w:rPr>
        <w:t>Предлагаю признать работу правления за 2020 год удовлетворительной.</w:t>
      </w:r>
    </w:p>
    <w:p w:rsidR="003247DA" w:rsidRPr="00681238" w:rsidRDefault="003247DA" w:rsidP="003247DA">
      <w:pPr>
        <w:spacing w:after="0" w:line="240" w:lineRule="auto"/>
        <w:jc w:val="both"/>
        <w:rPr>
          <w:rFonts w:ascii="Times New Roman" w:eastAsia="Times New Roman" w:hAnsi="Times New Roman" w:cs="Times New Roman"/>
          <w:b/>
          <w:sz w:val="24"/>
          <w:szCs w:val="24"/>
          <w:lang w:eastAsia="ru-RU"/>
        </w:rPr>
      </w:pPr>
    </w:p>
    <w:p w:rsidR="003247DA" w:rsidRDefault="003247DA"/>
    <w:sectPr w:rsidR="003247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6EF"/>
    <w:rsid w:val="003247DA"/>
    <w:rsid w:val="00993174"/>
    <w:rsid w:val="00A426EF"/>
    <w:rsid w:val="00FC5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7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7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547</Words>
  <Characters>3118</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3</cp:revision>
  <dcterms:created xsi:type="dcterms:W3CDTF">2021-04-18T21:07:00Z</dcterms:created>
  <dcterms:modified xsi:type="dcterms:W3CDTF">2021-04-18T21:12:00Z</dcterms:modified>
</cp:coreProperties>
</file>