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F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proofErr w:type="gramStart"/>
      <w:r w:rsidRPr="00CA5F1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A5F13">
        <w:rPr>
          <w:rFonts w:ascii="Times New Roman" w:hAnsi="Times New Roman" w:cs="Times New Roman"/>
          <w:b/>
          <w:sz w:val="24"/>
          <w:szCs w:val="24"/>
        </w:rPr>
        <w:t xml:space="preserve"> Р О Т О К О Л   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F13">
        <w:rPr>
          <w:rFonts w:ascii="Times New Roman" w:hAnsi="Times New Roman" w:cs="Times New Roman"/>
          <w:b/>
          <w:sz w:val="24"/>
          <w:szCs w:val="24"/>
        </w:rPr>
        <w:t xml:space="preserve">                          ЗАСЕДАНИЯ  ПРАВЛЕНИЯ    СНТСН  «ЗАДОНЬЕ»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5F1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A5F1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CA5F13">
        <w:rPr>
          <w:rFonts w:ascii="Times New Roman" w:hAnsi="Times New Roman" w:cs="Times New Roman"/>
          <w:sz w:val="24"/>
          <w:szCs w:val="24"/>
        </w:rPr>
        <w:t>оронеж</w:t>
      </w:r>
      <w:proofErr w:type="spellEnd"/>
      <w:r w:rsidRPr="00CA5F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28 января  2024  года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>По списку членов Правления</w:t>
      </w:r>
      <w:proofErr w:type="gramStart"/>
      <w:r w:rsidRPr="00CA5F1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5F13">
        <w:rPr>
          <w:rFonts w:ascii="Times New Roman" w:hAnsi="Times New Roman" w:cs="Times New Roman"/>
          <w:sz w:val="24"/>
          <w:szCs w:val="24"/>
        </w:rPr>
        <w:t xml:space="preserve"> 9 человек.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>Присутствовали  -   7  человек</w:t>
      </w:r>
      <w:proofErr w:type="gramStart"/>
      <w:r w:rsidRPr="00CA5F1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5F13">
        <w:rPr>
          <w:rFonts w:ascii="Times New Roman" w:hAnsi="Times New Roman" w:cs="Times New Roman"/>
          <w:sz w:val="24"/>
          <w:szCs w:val="24"/>
        </w:rPr>
        <w:t xml:space="preserve">       председатель   Правления   Говоров А.А.,     Попов А.В.,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 xml:space="preserve">Доценко Ю.В.,  </w:t>
      </w:r>
      <w:proofErr w:type="spellStart"/>
      <w:r w:rsidRPr="00CA5F13">
        <w:rPr>
          <w:rFonts w:ascii="Times New Roman" w:hAnsi="Times New Roman" w:cs="Times New Roman"/>
          <w:sz w:val="24"/>
          <w:szCs w:val="24"/>
        </w:rPr>
        <w:t>Трофимчук</w:t>
      </w:r>
      <w:proofErr w:type="spellEnd"/>
      <w:r w:rsidRPr="00CA5F13">
        <w:rPr>
          <w:rFonts w:ascii="Times New Roman" w:hAnsi="Times New Roman" w:cs="Times New Roman"/>
          <w:sz w:val="24"/>
          <w:szCs w:val="24"/>
        </w:rPr>
        <w:t xml:space="preserve"> А.В., Пьянков В.В., Горских Л.Ф.,  Румянцева О.И.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>Заседание правомочно, кворум имеется.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>Председатель заседания Правления -  Говоров А.А.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CA5F13">
        <w:rPr>
          <w:rFonts w:ascii="Times New Roman" w:hAnsi="Times New Roman" w:cs="Times New Roman"/>
          <w:b/>
          <w:sz w:val="24"/>
          <w:szCs w:val="24"/>
        </w:rPr>
        <w:t>ПОВЕСТКА</w:t>
      </w:r>
      <w:proofErr w:type="gramStart"/>
      <w:r w:rsidRPr="00CA5F1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>1. Итоги работы  Председателя СНТСН и Правления  за 2023год.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 xml:space="preserve">2. Принятие решения о проведении Общего собрания членов СНТСН в 2024 году:  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 xml:space="preserve">    назначение даты собрания, место и форма голосования, оповещение садоводов.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>3. Принятие решения о включении вопросов в повестку Общего собрания.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>4. Составление приходно-расходной сметы СНТСН «</w:t>
      </w:r>
      <w:proofErr w:type="spellStart"/>
      <w:r w:rsidRPr="00CA5F13">
        <w:rPr>
          <w:rFonts w:ascii="Times New Roman" w:hAnsi="Times New Roman" w:cs="Times New Roman"/>
          <w:sz w:val="24"/>
          <w:szCs w:val="24"/>
        </w:rPr>
        <w:t>Задонье</w:t>
      </w:r>
      <w:proofErr w:type="spellEnd"/>
      <w:r w:rsidRPr="00CA5F13">
        <w:rPr>
          <w:rFonts w:ascii="Times New Roman" w:hAnsi="Times New Roman" w:cs="Times New Roman"/>
          <w:sz w:val="24"/>
          <w:szCs w:val="24"/>
        </w:rPr>
        <w:t>» на период с 01.01.2024г.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 xml:space="preserve">    по  31.12.2024г., для  её  предоставления  на  утверждение  Общему  собранию  членов 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 xml:space="preserve">    СНТСН,  и   финансово-экономическое обоснование  сметы.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>5. Определение на 2024год размера членского взноса, взноса (платы) для садоводов – не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 xml:space="preserve">    членов СНТСН. Финансово-экономическое обоснование размера взносов (платы). 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>6. Принятие в члены СНТСН.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F13">
        <w:rPr>
          <w:rFonts w:ascii="Times New Roman" w:hAnsi="Times New Roman" w:cs="Times New Roman"/>
          <w:b/>
          <w:sz w:val="24"/>
          <w:szCs w:val="24"/>
        </w:rPr>
        <w:t>1. Итоги работы  Председателя СНТСН и Правления  за 2023год.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>Председательствующий Говоров А.А. зачитал отчет по итогам работы Председателя СНТСН «</w:t>
      </w:r>
      <w:proofErr w:type="spellStart"/>
      <w:r w:rsidRPr="00CA5F13">
        <w:rPr>
          <w:rFonts w:ascii="Times New Roman" w:hAnsi="Times New Roman" w:cs="Times New Roman"/>
          <w:sz w:val="24"/>
          <w:szCs w:val="24"/>
        </w:rPr>
        <w:t>Задонье</w:t>
      </w:r>
      <w:proofErr w:type="spellEnd"/>
      <w:r w:rsidRPr="00CA5F13">
        <w:rPr>
          <w:rFonts w:ascii="Times New Roman" w:hAnsi="Times New Roman" w:cs="Times New Roman"/>
          <w:sz w:val="24"/>
          <w:szCs w:val="24"/>
        </w:rPr>
        <w:t>» и Правления за 2023год.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>( Отчет прилагается).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>Правление единогласно приняло решение о представлении данного отчета на утверждение Общему собранию членов СНТСН «</w:t>
      </w:r>
      <w:proofErr w:type="spellStart"/>
      <w:r w:rsidRPr="00CA5F13">
        <w:rPr>
          <w:rFonts w:ascii="Times New Roman" w:hAnsi="Times New Roman" w:cs="Times New Roman"/>
          <w:sz w:val="24"/>
          <w:szCs w:val="24"/>
        </w:rPr>
        <w:t>Задонье</w:t>
      </w:r>
      <w:proofErr w:type="spellEnd"/>
      <w:r w:rsidRPr="00CA5F1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F13">
        <w:rPr>
          <w:rFonts w:ascii="Times New Roman" w:hAnsi="Times New Roman" w:cs="Times New Roman"/>
          <w:b/>
          <w:sz w:val="24"/>
          <w:szCs w:val="24"/>
        </w:rPr>
        <w:t xml:space="preserve">2. Принятие решения о проведении Общего собрания членов СНТСН в 2024 году:  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F13">
        <w:rPr>
          <w:rFonts w:ascii="Times New Roman" w:hAnsi="Times New Roman" w:cs="Times New Roman"/>
          <w:b/>
          <w:sz w:val="24"/>
          <w:szCs w:val="24"/>
        </w:rPr>
        <w:t xml:space="preserve">    назначение даты собрания, место и форма голосования, оповещение садоводов.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  <w:u w:val="single"/>
        </w:rPr>
        <w:t>Председательствующий Говоров А.А.</w:t>
      </w:r>
      <w:proofErr w:type="gramStart"/>
      <w:r w:rsidRPr="00CA5F13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CA5F13">
        <w:rPr>
          <w:rFonts w:ascii="Times New Roman" w:hAnsi="Times New Roman" w:cs="Times New Roman"/>
          <w:sz w:val="24"/>
          <w:szCs w:val="24"/>
        </w:rPr>
        <w:t xml:space="preserve">  Для дальнейшей деятельности СНТСН необходимо созвать и провести Общее собрание членов СНТСН «</w:t>
      </w:r>
      <w:proofErr w:type="spellStart"/>
      <w:r w:rsidRPr="00CA5F13">
        <w:rPr>
          <w:rFonts w:ascii="Times New Roman" w:hAnsi="Times New Roman" w:cs="Times New Roman"/>
          <w:sz w:val="24"/>
          <w:szCs w:val="24"/>
        </w:rPr>
        <w:t>Задонье</w:t>
      </w:r>
      <w:proofErr w:type="spellEnd"/>
      <w:r w:rsidRPr="00CA5F13">
        <w:rPr>
          <w:rFonts w:ascii="Times New Roman" w:hAnsi="Times New Roman" w:cs="Times New Roman"/>
          <w:sz w:val="24"/>
          <w:szCs w:val="24"/>
        </w:rPr>
        <w:t xml:space="preserve">».  Предлагаю назначить собрание на 10.00 час. 10 марта 2024 года  и провести очное Общее собрание членов СНТСН. 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>Место проведения собрания ещё будет мною уточняться, так как ведутся переговоры по этому вопросу. Как только определюсь с местом проведения собрания, то сразу же всех проинформирую об этом.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 xml:space="preserve">     По вопросу оповещения садоводов о проведении Общего собрания: во-первых, оповещение будет происходить  по средствам телефонной связи, т.е. каждый член Правления должен будет по мобильному телефону оповестить членов СНТСН  своей улицы, во-вторых,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>будет опубликовано объявление в интернете на нашем сайте «</w:t>
      </w:r>
      <w:proofErr w:type="spellStart"/>
      <w:r w:rsidRPr="00CA5F13">
        <w:rPr>
          <w:rFonts w:ascii="Times New Roman" w:hAnsi="Times New Roman" w:cs="Times New Roman"/>
          <w:sz w:val="24"/>
          <w:szCs w:val="24"/>
          <w:lang w:val="en-US"/>
        </w:rPr>
        <w:t>zadonie</w:t>
      </w:r>
      <w:proofErr w:type="spellEnd"/>
      <w:r w:rsidRPr="00CA5F1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A5F1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A5F13">
        <w:rPr>
          <w:rFonts w:ascii="Times New Roman" w:hAnsi="Times New Roman" w:cs="Times New Roman"/>
          <w:sz w:val="24"/>
          <w:szCs w:val="24"/>
        </w:rPr>
        <w:t xml:space="preserve">», а так же, объявления будут размещены на информационных щитах, которые находятся в начале каждой улицы СНТСН, и  опубликовано объявление в нашем чате </w:t>
      </w:r>
      <w:r w:rsidRPr="00CA5F13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Pr="00CA5F13">
        <w:rPr>
          <w:rFonts w:ascii="Times New Roman" w:hAnsi="Times New Roman" w:cs="Times New Roman"/>
          <w:sz w:val="24"/>
          <w:szCs w:val="24"/>
        </w:rPr>
        <w:t>. Садоводы, которые не являются членами Товарищества, так же будут оповещены по средствам телефонной связи.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>Предлагаю голосовать за данное предложение.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  <w:u w:val="single"/>
        </w:rPr>
        <w:t>Голосование</w:t>
      </w:r>
      <w:proofErr w:type="gramStart"/>
      <w:r w:rsidRPr="00CA5F13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CA5F13">
        <w:rPr>
          <w:rFonts w:ascii="Times New Roman" w:hAnsi="Times New Roman" w:cs="Times New Roman"/>
          <w:sz w:val="24"/>
          <w:szCs w:val="24"/>
        </w:rPr>
        <w:t xml:space="preserve"> «За» данное предложение – единогласно.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F13">
        <w:rPr>
          <w:rFonts w:ascii="Times New Roman" w:hAnsi="Times New Roman" w:cs="Times New Roman"/>
          <w:b/>
          <w:sz w:val="24"/>
          <w:szCs w:val="24"/>
        </w:rPr>
        <w:t>3. Принятие решения о включении вопросов в повестку Общего собрания.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  <w:u w:val="single"/>
        </w:rPr>
        <w:t>Председательствующий  Говоров А.А.</w:t>
      </w:r>
      <w:proofErr w:type="gramStart"/>
      <w:r w:rsidRPr="00CA5F1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5F13">
        <w:rPr>
          <w:rFonts w:ascii="Times New Roman" w:hAnsi="Times New Roman" w:cs="Times New Roman"/>
          <w:sz w:val="24"/>
          <w:szCs w:val="24"/>
        </w:rPr>
        <w:t xml:space="preserve"> В этом году в повестку Общего собрания помимо тех вопросов, которые мы решаем ежегодно, считаю необходимым включить следующие вопросы: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2.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 xml:space="preserve">  - Выборы Председателя СНТСН «</w:t>
      </w:r>
      <w:proofErr w:type="spellStart"/>
      <w:r w:rsidRPr="00CA5F13">
        <w:rPr>
          <w:rFonts w:ascii="Times New Roman" w:hAnsi="Times New Roman" w:cs="Times New Roman"/>
          <w:sz w:val="24"/>
          <w:szCs w:val="24"/>
        </w:rPr>
        <w:t>Задонье</w:t>
      </w:r>
      <w:proofErr w:type="spellEnd"/>
      <w:r w:rsidRPr="00CA5F13">
        <w:rPr>
          <w:rFonts w:ascii="Times New Roman" w:hAnsi="Times New Roman" w:cs="Times New Roman"/>
          <w:sz w:val="24"/>
          <w:szCs w:val="24"/>
        </w:rPr>
        <w:t>», так как срок моих полномочий заканчивается 19.03.2024года. В чате и на сайте я дам объявление, что бы члены Товарищества предлагали кандидатуры.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 xml:space="preserve"> </w:t>
      </w:r>
      <w:r w:rsidRPr="00CA5F13">
        <w:rPr>
          <w:rFonts w:ascii="Times New Roman" w:hAnsi="Times New Roman" w:cs="Times New Roman"/>
          <w:sz w:val="24"/>
          <w:szCs w:val="24"/>
          <w:u w:val="single"/>
        </w:rPr>
        <w:t>Члены Правления</w:t>
      </w:r>
      <w:r w:rsidRPr="00CA5F13">
        <w:rPr>
          <w:rFonts w:ascii="Times New Roman" w:hAnsi="Times New Roman" w:cs="Times New Roman"/>
          <w:sz w:val="24"/>
          <w:szCs w:val="24"/>
        </w:rPr>
        <w:t>: Мы будем выдвигать Вашу кандидатуру, т.к. под Вашим руководством у нас в СНТСН порядок, все вопросы решаются оперативно, нет конфликтных ситуаций, Вы постоянно ищите  пути дальнейшего развития СНТСН.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  <w:u w:val="single"/>
        </w:rPr>
        <w:t>Председательствующий  Говоров А.А.</w:t>
      </w:r>
      <w:proofErr w:type="gramStart"/>
      <w:r w:rsidRPr="00CA5F1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5F13">
        <w:rPr>
          <w:rFonts w:ascii="Times New Roman" w:hAnsi="Times New Roman" w:cs="Times New Roman"/>
          <w:sz w:val="24"/>
          <w:szCs w:val="24"/>
        </w:rPr>
        <w:t xml:space="preserve"> Так как член Правления </w:t>
      </w:r>
      <w:proofErr w:type="spellStart"/>
      <w:r w:rsidRPr="00CA5F13">
        <w:rPr>
          <w:rFonts w:ascii="Times New Roman" w:hAnsi="Times New Roman" w:cs="Times New Roman"/>
          <w:sz w:val="24"/>
          <w:szCs w:val="24"/>
        </w:rPr>
        <w:t>Жогло</w:t>
      </w:r>
      <w:proofErr w:type="spellEnd"/>
      <w:r w:rsidRPr="00CA5F13">
        <w:rPr>
          <w:rFonts w:ascii="Times New Roman" w:hAnsi="Times New Roman" w:cs="Times New Roman"/>
          <w:sz w:val="24"/>
          <w:szCs w:val="24"/>
        </w:rPr>
        <w:t xml:space="preserve"> Ирина Николаевна ( ул.6-я Садовая, уч.329) просит исключить её из членов Правления, в связи с личными обстоятельствами, то нам необходимо включить вопрос о выборе члена Правления. Нужно подумать о кандидатуре, в связи с этим я дам объявление в чате и на сайте.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 xml:space="preserve"> -   Необходимо включить вопрос об установлении размера расходов на ведение бухгалтерии. Считаю, что с учетом инфляции и в связи с тем, что у бухгалтера увеличилась нагрузка в связи с учетом электроэнергии, необходимо увеличить оплату бухгалтеру на 1 500руб. а месяц.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 xml:space="preserve"> -  </w:t>
      </w:r>
      <w:proofErr w:type="gramStart"/>
      <w:r w:rsidRPr="00CA5F13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CA5F13">
        <w:rPr>
          <w:rFonts w:ascii="Times New Roman" w:hAnsi="Times New Roman" w:cs="Times New Roman"/>
          <w:sz w:val="24"/>
          <w:szCs w:val="24"/>
        </w:rPr>
        <w:t xml:space="preserve"> 2023года у нас в банке на счете имеется  незапланированный  остаток  в  размере 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>1 343 755 рублей. Это явилось результатом того, что в 2023году членами Правления велась активная работа с должниками по взносам</w:t>
      </w:r>
      <w:proofErr w:type="gramStart"/>
      <w:r w:rsidRPr="00CA5F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A5F13">
        <w:rPr>
          <w:rFonts w:ascii="Times New Roman" w:hAnsi="Times New Roman" w:cs="Times New Roman"/>
          <w:sz w:val="24"/>
          <w:szCs w:val="24"/>
        </w:rPr>
        <w:t xml:space="preserve"> по оплате задолженности по электроэнергии, а также  выплачивались долги по судебным решениям, по претензиям.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>На собрание необходимо вынести вопрос о расходе указанной суммы на необходимые нужды. Я предлагаю следующий вариант</w:t>
      </w:r>
      <w:proofErr w:type="gramStart"/>
      <w:r w:rsidRPr="00CA5F1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>- выделить сумму в размере 480 000руб. (чтобы не устанавливать целевые взносы на 2024год) на дальнейший ремонт дорог по улицам и  отсыпку пожарных проездов, которые у нас в плохом состоянии;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>-  выделить сумму 300 000руб. на приобретение домика для Правления, в эту же сумму входит доставка и установка домика, его внутреннее оборудование. Такой домик необходим для заседаний Правления,  для приёма граждан Председателем СНТСН, для хранения документации, для устройства серверной комнаты.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 xml:space="preserve">  И у нас ещё останется на счёте 563 755 руб.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>Предлагаю голосовать за данные предложения.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  <w:u w:val="single"/>
        </w:rPr>
        <w:t>Голосование</w:t>
      </w:r>
      <w:proofErr w:type="gramStart"/>
      <w:r w:rsidRPr="00CA5F13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CA5F13">
        <w:rPr>
          <w:rFonts w:ascii="Times New Roman" w:hAnsi="Times New Roman" w:cs="Times New Roman"/>
          <w:sz w:val="24"/>
          <w:szCs w:val="24"/>
        </w:rPr>
        <w:t xml:space="preserve"> «За» данное предложение – единогласно.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  <w:u w:val="single"/>
        </w:rPr>
        <w:t>Доценко Ю.В.</w:t>
      </w:r>
      <w:proofErr w:type="gramStart"/>
      <w:r w:rsidRPr="00CA5F1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5F13">
        <w:rPr>
          <w:rFonts w:ascii="Times New Roman" w:hAnsi="Times New Roman" w:cs="Times New Roman"/>
          <w:sz w:val="24"/>
          <w:szCs w:val="24"/>
        </w:rPr>
        <w:t xml:space="preserve"> Считаю, что необходимо включить вопрос о повышении размера оплаты труда председателя в связи с инфляцией.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  <w:u w:val="single"/>
        </w:rPr>
        <w:t>Румянцева О.И.</w:t>
      </w:r>
      <w:r w:rsidRPr="00CA5F13">
        <w:rPr>
          <w:rFonts w:ascii="Times New Roman" w:hAnsi="Times New Roman" w:cs="Times New Roman"/>
          <w:sz w:val="24"/>
          <w:szCs w:val="24"/>
        </w:rPr>
        <w:t>: Я предлагаю включить вопрос о выплате Председателю денежной премии по итогам хорошей работы 2023 года в размере одной зарплаты.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  <w:u w:val="single"/>
        </w:rPr>
        <w:t>Председательствующий</w:t>
      </w:r>
      <w:proofErr w:type="gramStart"/>
      <w:r w:rsidRPr="00CA5F13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CA5F13">
        <w:rPr>
          <w:rFonts w:ascii="Times New Roman" w:hAnsi="Times New Roman" w:cs="Times New Roman"/>
          <w:sz w:val="24"/>
          <w:szCs w:val="24"/>
        </w:rPr>
        <w:t xml:space="preserve"> Предлагаю голосовать за  предложение Румянцевой О.И.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  <w:u w:val="single"/>
        </w:rPr>
        <w:t>Голосование</w:t>
      </w:r>
      <w:proofErr w:type="gramStart"/>
      <w:r w:rsidRPr="00CA5F13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CA5F13">
        <w:rPr>
          <w:rFonts w:ascii="Times New Roman" w:hAnsi="Times New Roman" w:cs="Times New Roman"/>
          <w:sz w:val="24"/>
          <w:szCs w:val="24"/>
        </w:rPr>
        <w:t xml:space="preserve"> «За» данное предложение – единогласно.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 xml:space="preserve"> </w:t>
      </w:r>
      <w:r w:rsidRPr="00CA5F13">
        <w:rPr>
          <w:rFonts w:ascii="Times New Roman" w:hAnsi="Times New Roman" w:cs="Times New Roman"/>
          <w:sz w:val="24"/>
          <w:szCs w:val="24"/>
          <w:u w:val="single"/>
        </w:rPr>
        <w:t>Председательствующий  Говоров А.А.</w:t>
      </w:r>
      <w:proofErr w:type="gramStart"/>
      <w:r w:rsidRPr="00CA5F1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5F13">
        <w:rPr>
          <w:rFonts w:ascii="Times New Roman" w:hAnsi="Times New Roman" w:cs="Times New Roman"/>
          <w:sz w:val="24"/>
          <w:szCs w:val="24"/>
        </w:rPr>
        <w:t xml:space="preserve">  Так же необходимо в повестку Общего собрания включить вопросы :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>- Решение вопроса о разрешении садоводам самостоятельной (за свой счёт) установки дополнительных фонарей освещения на каждом участке улицы, которые должны отвечать требованиям, по которым установлены фонари СНТСН, с дальнейшим подключением их к электросети СНТСН;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>- Установление размера денежного сбора на ремонт дороги с тех садоводов, которые будут подключаться к подземному водопроводу (ПВ). Этот вопрос возник в связи с тем, что садоводы, которые подключаются к ПВ, перекапывают дорогу, затем закапывают траншею, но земля оседает, и дорога в этом месте  приходит в негодность. Дорогу надо восстанавливать. Поэтому я предлагаю для тех садоводов, которые будут подключаться к ПВ, помимо 25 000 руб. за подключение к ПВ, доплачивать 1 000 руб. за восстановление поврежденной дороги;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 xml:space="preserve"> -  Обязательность подключения участков к наземному водопроводу (НВ). Это связано с тем, что ПВ наполняется из одной скважины с более чистой водой, которая должна употребляться для бытовых нужд и для наполнения бассейнов, а НВ наполняется из трех скважин, где вода имеет примесь железа, и данная вода служит для полива.  Если садоводы будут поливать </w:t>
      </w:r>
      <w:proofErr w:type="gramStart"/>
      <w:r w:rsidRPr="00CA5F1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A5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3.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>ПВ, то воды на всех не будет хватать, и будут проблемы. Поэтому у всех садоводов должен быть наземный водопровод;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 xml:space="preserve"> - Ограничение проезда посторонними лицами по территории СНТСН.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>Предлагаю голосовать за данные предложения.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  <w:u w:val="single"/>
        </w:rPr>
        <w:t>Голосование</w:t>
      </w:r>
      <w:proofErr w:type="gramStart"/>
      <w:r w:rsidRPr="00CA5F13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CA5F13">
        <w:rPr>
          <w:rFonts w:ascii="Times New Roman" w:hAnsi="Times New Roman" w:cs="Times New Roman"/>
          <w:sz w:val="24"/>
          <w:szCs w:val="24"/>
        </w:rPr>
        <w:t xml:space="preserve"> «За» данное предложение – единогласно.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  <w:u w:val="single"/>
        </w:rPr>
        <w:t>Председательствующий  Говоров А.А.</w:t>
      </w:r>
      <w:proofErr w:type="gramStart"/>
      <w:r w:rsidRPr="00CA5F1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5F13">
        <w:rPr>
          <w:rFonts w:ascii="Times New Roman" w:hAnsi="Times New Roman" w:cs="Times New Roman"/>
          <w:sz w:val="24"/>
          <w:szCs w:val="24"/>
        </w:rPr>
        <w:t xml:space="preserve"> С учетом выше изложенного, предлагаю в повестку Общего собрания членов СНТСН «</w:t>
      </w:r>
      <w:proofErr w:type="spellStart"/>
      <w:r w:rsidRPr="00CA5F13">
        <w:rPr>
          <w:rFonts w:ascii="Times New Roman" w:hAnsi="Times New Roman" w:cs="Times New Roman"/>
          <w:sz w:val="24"/>
          <w:szCs w:val="24"/>
        </w:rPr>
        <w:t>Задонье</w:t>
      </w:r>
      <w:proofErr w:type="spellEnd"/>
      <w:r w:rsidRPr="00CA5F13">
        <w:rPr>
          <w:rFonts w:ascii="Times New Roman" w:hAnsi="Times New Roman" w:cs="Times New Roman"/>
          <w:sz w:val="24"/>
          <w:szCs w:val="24"/>
        </w:rPr>
        <w:t>» включить следующие вопросы :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>1.Выборы председателя собрания.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>2.Выборы счётной комиссии.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>3. Отчётный доклад Правления и Председателя Товарищества по административно-хозяйственной деятельности СНТСН «</w:t>
      </w:r>
      <w:proofErr w:type="spellStart"/>
      <w:r w:rsidRPr="00CA5F13">
        <w:rPr>
          <w:rFonts w:ascii="Times New Roman" w:hAnsi="Times New Roman" w:cs="Times New Roman"/>
          <w:sz w:val="24"/>
          <w:szCs w:val="24"/>
        </w:rPr>
        <w:t>Задонье</w:t>
      </w:r>
      <w:proofErr w:type="spellEnd"/>
      <w:r w:rsidRPr="00CA5F13">
        <w:rPr>
          <w:rFonts w:ascii="Times New Roman" w:hAnsi="Times New Roman" w:cs="Times New Roman"/>
          <w:sz w:val="24"/>
          <w:szCs w:val="24"/>
        </w:rPr>
        <w:t>» за 2023 год.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>Докладчик: председатель Правления СНТСН «</w:t>
      </w:r>
      <w:proofErr w:type="spellStart"/>
      <w:r w:rsidRPr="00CA5F13">
        <w:rPr>
          <w:rFonts w:ascii="Times New Roman" w:hAnsi="Times New Roman" w:cs="Times New Roman"/>
          <w:sz w:val="24"/>
          <w:szCs w:val="24"/>
        </w:rPr>
        <w:t>Задонье</w:t>
      </w:r>
      <w:proofErr w:type="spellEnd"/>
      <w:r w:rsidRPr="00CA5F13">
        <w:rPr>
          <w:rFonts w:ascii="Times New Roman" w:hAnsi="Times New Roman" w:cs="Times New Roman"/>
          <w:sz w:val="24"/>
          <w:szCs w:val="24"/>
        </w:rPr>
        <w:t>» - Говоров А.А.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>Утверждение отчёта Правления СНТСН «</w:t>
      </w:r>
      <w:proofErr w:type="spellStart"/>
      <w:r w:rsidRPr="00CA5F13">
        <w:rPr>
          <w:rFonts w:ascii="Times New Roman" w:hAnsi="Times New Roman" w:cs="Times New Roman"/>
          <w:sz w:val="24"/>
          <w:szCs w:val="24"/>
        </w:rPr>
        <w:t>Задонье</w:t>
      </w:r>
      <w:proofErr w:type="spellEnd"/>
      <w:r w:rsidRPr="00CA5F13">
        <w:rPr>
          <w:rFonts w:ascii="Times New Roman" w:hAnsi="Times New Roman" w:cs="Times New Roman"/>
          <w:sz w:val="24"/>
          <w:szCs w:val="24"/>
        </w:rPr>
        <w:t>».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>4.Отчёт ревизионной комиссии о результатах ревизии финансово-хозяйственной деятельности СНТСН «</w:t>
      </w:r>
      <w:proofErr w:type="spellStart"/>
      <w:r w:rsidRPr="00CA5F13">
        <w:rPr>
          <w:rFonts w:ascii="Times New Roman" w:hAnsi="Times New Roman" w:cs="Times New Roman"/>
          <w:sz w:val="24"/>
          <w:szCs w:val="24"/>
        </w:rPr>
        <w:t>Задонье</w:t>
      </w:r>
      <w:proofErr w:type="spellEnd"/>
      <w:r w:rsidRPr="00CA5F13">
        <w:rPr>
          <w:rFonts w:ascii="Times New Roman" w:hAnsi="Times New Roman" w:cs="Times New Roman"/>
          <w:sz w:val="24"/>
          <w:szCs w:val="24"/>
        </w:rPr>
        <w:t>» в 2023 году.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 xml:space="preserve">Докладчик: председатель ревизионной комиссии – </w:t>
      </w:r>
      <w:proofErr w:type="spellStart"/>
      <w:r w:rsidRPr="00CA5F13">
        <w:rPr>
          <w:rFonts w:ascii="Times New Roman" w:hAnsi="Times New Roman" w:cs="Times New Roman"/>
          <w:sz w:val="24"/>
          <w:szCs w:val="24"/>
        </w:rPr>
        <w:t>Хруль</w:t>
      </w:r>
      <w:proofErr w:type="spellEnd"/>
      <w:r w:rsidRPr="00CA5F13">
        <w:rPr>
          <w:rFonts w:ascii="Times New Roman" w:hAnsi="Times New Roman" w:cs="Times New Roman"/>
          <w:sz w:val="24"/>
          <w:szCs w:val="24"/>
        </w:rPr>
        <w:t xml:space="preserve"> С.И.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>Утверждение отчёта Ревизионной комиссии.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 xml:space="preserve">5.Решение вопроса об освобождении в 2024году членов Правления, членов Ревизионной комиссии от уплаты членских взносов за один участок площадью 1200 </w:t>
      </w:r>
      <w:proofErr w:type="spellStart"/>
      <w:r w:rsidRPr="00CA5F13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CA5F13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CA5F13">
        <w:rPr>
          <w:rFonts w:ascii="Times New Roman" w:hAnsi="Times New Roman" w:cs="Times New Roman"/>
          <w:sz w:val="24"/>
          <w:szCs w:val="24"/>
        </w:rPr>
        <w:t xml:space="preserve"> в качестве вознаграждения за исполнение своих обязанностей.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>6. Установление размера расходов на ведение бухгалтерии СНТСН «</w:t>
      </w:r>
      <w:proofErr w:type="spellStart"/>
      <w:r w:rsidRPr="00CA5F13">
        <w:rPr>
          <w:rFonts w:ascii="Times New Roman" w:hAnsi="Times New Roman" w:cs="Times New Roman"/>
          <w:sz w:val="24"/>
          <w:szCs w:val="24"/>
        </w:rPr>
        <w:t>Задонье</w:t>
      </w:r>
      <w:proofErr w:type="spellEnd"/>
      <w:r w:rsidRPr="00CA5F13">
        <w:rPr>
          <w:rFonts w:ascii="Times New Roman" w:hAnsi="Times New Roman" w:cs="Times New Roman"/>
          <w:sz w:val="24"/>
          <w:szCs w:val="24"/>
        </w:rPr>
        <w:t>».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>7. Установление размера денежной премии Председателю СНТСН денежной по итогам работы за 2023 год.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>8. Выборы Председателя СНТСН.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>9. Исключение из членов Правления. Выборы в члены Правления.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>10.Утверждение приходно-расходной сметы и финансово-экономического обоснования сметы на административно-хозяйственное обслуживание СНТСН «</w:t>
      </w:r>
      <w:proofErr w:type="spellStart"/>
      <w:r w:rsidRPr="00CA5F13">
        <w:rPr>
          <w:rFonts w:ascii="Times New Roman" w:hAnsi="Times New Roman" w:cs="Times New Roman"/>
          <w:sz w:val="24"/>
          <w:szCs w:val="24"/>
        </w:rPr>
        <w:t>Задонье</w:t>
      </w:r>
      <w:proofErr w:type="spellEnd"/>
      <w:r w:rsidRPr="00CA5F13">
        <w:rPr>
          <w:rFonts w:ascii="Times New Roman" w:hAnsi="Times New Roman" w:cs="Times New Roman"/>
          <w:sz w:val="24"/>
          <w:szCs w:val="24"/>
        </w:rPr>
        <w:t>» на 2024 год.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 xml:space="preserve">11.Утверждение размера взносов (членских и  платы для садоводов – не членов СНТСН) на 2024 год. Порядок их оплаты, сроки оплаты. Утверждение финансово-экономического обоснования размера взносов.    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 xml:space="preserve">12.Установление размера пени за несвоевременную уплату взносов (членских и платы для садоводов-не членов СНТСН). 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>13. Решение вопроса о разрешении садоводам самостоятельной (за свой счёт) установки дополнительных фонарей освещения на каждом участке улицы, которые должны отвечать требованиям, по которым установлены фонари СНТСН, с дальнейшим подключением их к электросети СНТСН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>14.Установление сроков оплаты за потреблённую электроэнергию садоводами СНТСН «</w:t>
      </w:r>
      <w:proofErr w:type="spellStart"/>
      <w:r w:rsidRPr="00CA5F13">
        <w:rPr>
          <w:rFonts w:ascii="Times New Roman" w:hAnsi="Times New Roman" w:cs="Times New Roman"/>
          <w:sz w:val="24"/>
          <w:szCs w:val="24"/>
        </w:rPr>
        <w:t>Задонье</w:t>
      </w:r>
      <w:proofErr w:type="spellEnd"/>
      <w:r w:rsidRPr="00CA5F13">
        <w:rPr>
          <w:rFonts w:ascii="Times New Roman" w:hAnsi="Times New Roman" w:cs="Times New Roman"/>
          <w:sz w:val="24"/>
          <w:szCs w:val="24"/>
        </w:rPr>
        <w:t>».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>15. Установление размера денежного сбора на ремонт дороги с тех садоводов, которые будут подключаться к подземному водопроводу (ПВ).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>16. Обязательность подключения участков к наземному водопроводу (НВ).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>17. Ограничение проезда посторонними лицами по территории СНТСН.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>Предлагаю голосовать за данное предложение.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  <w:u w:val="single"/>
        </w:rPr>
        <w:t>Голосование</w:t>
      </w:r>
      <w:proofErr w:type="gramStart"/>
      <w:r w:rsidRPr="00CA5F13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CA5F13">
        <w:rPr>
          <w:rFonts w:ascii="Times New Roman" w:hAnsi="Times New Roman" w:cs="Times New Roman"/>
          <w:sz w:val="24"/>
          <w:szCs w:val="24"/>
        </w:rPr>
        <w:t xml:space="preserve"> «За» данное предложение – единогласно.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F13">
        <w:rPr>
          <w:rFonts w:ascii="Times New Roman" w:hAnsi="Times New Roman" w:cs="Times New Roman"/>
          <w:b/>
          <w:sz w:val="24"/>
          <w:szCs w:val="24"/>
        </w:rPr>
        <w:t>4. Составление приходно-расходной сметы СНТСН «</w:t>
      </w:r>
      <w:proofErr w:type="spellStart"/>
      <w:r w:rsidRPr="00CA5F13">
        <w:rPr>
          <w:rFonts w:ascii="Times New Roman" w:hAnsi="Times New Roman" w:cs="Times New Roman"/>
          <w:b/>
          <w:sz w:val="24"/>
          <w:szCs w:val="24"/>
        </w:rPr>
        <w:t>Задонье</w:t>
      </w:r>
      <w:proofErr w:type="spellEnd"/>
      <w:r w:rsidRPr="00CA5F13">
        <w:rPr>
          <w:rFonts w:ascii="Times New Roman" w:hAnsi="Times New Roman" w:cs="Times New Roman"/>
          <w:b/>
          <w:sz w:val="24"/>
          <w:szCs w:val="24"/>
        </w:rPr>
        <w:t>» на период с 01.01.2024г.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F13">
        <w:rPr>
          <w:rFonts w:ascii="Times New Roman" w:hAnsi="Times New Roman" w:cs="Times New Roman"/>
          <w:b/>
          <w:sz w:val="24"/>
          <w:szCs w:val="24"/>
        </w:rPr>
        <w:t xml:space="preserve">    по  31.12.2024г., для  её  предоставления  на  утверждение  Общему  собранию  членов 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F13">
        <w:rPr>
          <w:rFonts w:ascii="Times New Roman" w:hAnsi="Times New Roman" w:cs="Times New Roman"/>
          <w:b/>
          <w:sz w:val="24"/>
          <w:szCs w:val="24"/>
        </w:rPr>
        <w:t xml:space="preserve">    СНТСН,  и   финансово-экономическое обоснование  сметы.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  <w:u w:val="single"/>
        </w:rPr>
        <w:t>Председательствующий Говоров А.А.</w:t>
      </w:r>
      <w:proofErr w:type="gramStart"/>
      <w:r w:rsidRPr="00CA5F1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5F13">
        <w:rPr>
          <w:rFonts w:ascii="Times New Roman" w:hAnsi="Times New Roman" w:cs="Times New Roman"/>
          <w:sz w:val="24"/>
          <w:szCs w:val="24"/>
        </w:rPr>
        <w:t xml:space="preserve">   Общее собрание членов СНТСН состоится 10 марта 2024 года и сегодня на заседании Правления нужно составить приходно-расходную смету на период с 01.01.2024г. по 31.12.2024г., чтобы представить её на утверждение Общему собранию членов СНТСН «</w:t>
      </w:r>
      <w:proofErr w:type="spellStart"/>
      <w:r w:rsidRPr="00CA5F13">
        <w:rPr>
          <w:rFonts w:ascii="Times New Roman" w:hAnsi="Times New Roman" w:cs="Times New Roman"/>
          <w:sz w:val="24"/>
          <w:szCs w:val="24"/>
        </w:rPr>
        <w:t>Задонье</w:t>
      </w:r>
      <w:proofErr w:type="spellEnd"/>
      <w:r w:rsidRPr="00CA5F13">
        <w:rPr>
          <w:rFonts w:ascii="Times New Roman" w:hAnsi="Times New Roman" w:cs="Times New Roman"/>
          <w:sz w:val="24"/>
          <w:szCs w:val="24"/>
        </w:rPr>
        <w:t>».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 xml:space="preserve">Предлагаю обсуждать все пункты сметы в целом: 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4.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5671"/>
        <w:gridCol w:w="1701"/>
        <w:gridCol w:w="1843"/>
      </w:tblGrid>
      <w:tr w:rsidR="00CA5F13" w:rsidRPr="00CA5F13" w:rsidTr="00E90504">
        <w:trPr>
          <w:trHeight w:val="333"/>
        </w:trPr>
        <w:tc>
          <w:tcPr>
            <w:tcW w:w="567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ДОХОДЫ</w:t>
            </w:r>
          </w:p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843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CA5F13" w:rsidRPr="00CA5F13" w:rsidTr="00E90504">
        <w:trPr>
          <w:trHeight w:val="319"/>
        </w:trPr>
        <w:tc>
          <w:tcPr>
            <w:tcW w:w="567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1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 xml:space="preserve"> Членские  взносы  и  взносы  садоводов</w:t>
            </w:r>
          </w:p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>2 880 000,00</w:t>
            </w:r>
          </w:p>
        </w:tc>
      </w:tr>
    </w:tbl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4" w:type="dxa"/>
        <w:tblInd w:w="-885" w:type="dxa"/>
        <w:tblLook w:val="04A0" w:firstRow="1" w:lastRow="0" w:firstColumn="1" w:lastColumn="0" w:noHBand="0" w:noVBand="1"/>
      </w:tblPr>
      <w:tblGrid>
        <w:gridCol w:w="567"/>
        <w:gridCol w:w="5671"/>
        <w:gridCol w:w="1701"/>
        <w:gridCol w:w="1985"/>
      </w:tblGrid>
      <w:tr w:rsidR="00CA5F13" w:rsidRPr="00CA5F13" w:rsidTr="00E90504">
        <w:trPr>
          <w:trHeight w:val="606"/>
        </w:trPr>
        <w:tc>
          <w:tcPr>
            <w:tcW w:w="567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РАСХОДЫ</w:t>
            </w:r>
          </w:p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 xml:space="preserve">  Стоимость</w:t>
            </w:r>
          </w:p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 xml:space="preserve">      в месяц</w:t>
            </w:r>
          </w:p>
        </w:tc>
        <w:tc>
          <w:tcPr>
            <w:tcW w:w="1985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 xml:space="preserve">  Стоимость </w:t>
            </w:r>
          </w:p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 xml:space="preserve"> в год  в  руб.</w:t>
            </w:r>
          </w:p>
        </w:tc>
      </w:tr>
      <w:tr w:rsidR="00CA5F13" w:rsidRPr="00CA5F13" w:rsidTr="00E90504">
        <w:tc>
          <w:tcPr>
            <w:tcW w:w="567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1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>Оплата труда в том числе</w:t>
            </w:r>
            <w:proofErr w:type="gramStart"/>
            <w:r w:rsidRPr="00CA5F1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701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F13" w:rsidRPr="00CA5F13" w:rsidTr="00E90504">
        <w:trPr>
          <w:trHeight w:val="279"/>
        </w:trPr>
        <w:tc>
          <w:tcPr>
            <w:tcW w:w="567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>1.1. Вознаграждение  председателя (без НДФЛ)</w:t>
            </w:r>
          </w:p>
        </w:tc>
        <w:tc>
          <w:tcPr>
            <w:tcW w:w="1701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>32 190,00</w:t>
            </w:r>
          </w:p>
        </w:tc>
        <w:tc>
          <w:tcPr>
            <w:tcW w:w="1985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 xml:space="preserve">  386 280,00</w:t>
            </w:r>
          </w:p>
        </w:tc>
      </w:tr>
      <w:tr w:rsidR="00CA5F13" w:rsidRPr="00CA5F13" w:rsidTr="00E90504">
        <w:tc>
          <w:tcPr>
            <w:tcW w:w="567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>1.2.Расходы на бухгалтерию (обработка первичной документации</w:t>
            </w:r>
            <w:proofErr w:type="gramStart"/>
            <w:r w:rsidRPr="00CA5F1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A5F13">
              <w:rPr>
                <w:rFonts w:ascii="Times New Roman" w:hAnsi="Times New Roman" w:cs="Times New Roman"/>
                <w:sz w:val="24"/>
                <w:szCs w:val="24"/>
              </w:rPr>
              <w:t>работа с налогами ,работа над  реестрами для СНТСН «</w:t>
            </w:r>
            <w:proofErr w:type="spellStart"/>
            <w:r w:rsidRPr="00CA5F13">
              <w:rPr>
                <w:rFonts w:ascii="Times New Roman" w:hAnsi="Times New Roman" w:cs="Times New Roman"/>
                <w:sz w:val="24"/>
                <w:szCs w:val="24"/>
              </w:rPr>
              <w:t>Задонье</w:t>
            </w:r>
            <w:proofErr w:type="spellEnd"/>
            <w:r w:rsidRPr="00CA5F13">
              <w:rPr>
                <w:rFonts w:ascii="Times New Roman" w:hAnsi="Times New Roman" w:cs="Times New Roman"/>
                <w:sz w:val="24"/>
                <w:szCs w:val="24"/>
              </w:rPr>
              <w:t xml:space="preserve">) без налога на </w:t>
            </w:r>
            <w:proofErr w:type="spellStart"/>
            <w:r w:rsidRPr="00CA5F13">
              <w:rPr>
                <w:rFonts w:ascii="Times New Roman" w:hAnsi="Times New Roman" w:cs="Times New Roman"/>
                <w:sz w:val="24"/>
                <w:szCs w:val="24"/>
              </w:rPr>
              <w:t>самозанятого</w:t>
            </w:r>
            <w:proofErr w:type="spellEnd"/>
          </w:p>
        </w:tc>
        <w:tc>
          <w:tcPr>
            <w:tcW w:w="1701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>16 500,00</w:t>
            </w:r>
          </w:p>
        </w:tc>
        <w:tc>
          <w:tcPr>
            <w:tcW w:w="1985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 xml:space="preserve">  198 000,00</w:t>
            </w:r>
          </w:p>
        </w:tc>
      </w:tr>
      <w:tr w:rsidR="00CA5F13" w:rsidRPr="00CA5F13" w:rsidTr="00E90504">
        <w:trPr>
          <w:trHeight w:val="401"/>
        </w:trPr>
        <w:tc>
          <w:tcPr>
            <w:tcW w:w="567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1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 xml:space="preserve">Налоги и сборы в Фонд заработной </w:t>
            </w:r>
            <w:proofErr w:type="spellStart"/>
            <w:r w:rsidRPr="00CA5F13">
              <w:rPr>
                <w:rFonts w:ascii="Times New Roman" w:hAnsi="Times New Roman" w:cs="Times New Roman"/>
                <w:sz w:val="24"/>
                <w:szCs w:val="24"/>
              </w:rPr>
              <w:t>платы+НДФЛ</w:t>
            </w:r>
            <w:proofErr w:type="spellEnd"/>
          </w:p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 xml:space="preserve">  257 120,00</w:t>
            </w:r>
          </w:p>
        </w:tc>
      </w:tr>
      <w:tr w:rsidR="00CA5F13" w:rsidRPr="00CA5F13" w:rsidTr="00E90504">
        <w:tc>
          <w:tcPr>
            <w:tcW w:w="567" w:type="dxa"/>
            <w:shd w:val="clear" w:color="auto" w:fill="auto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1" w:type="dxa"/>
            <w:shd w:val="clear" w:color="auto" w:fill="auto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>Налог на земли общего пользования</w:t>
            </w:r>
          </w:p>
        </w:tc>
        <w:tc>
          <w:tcPr>
            <w:tcW w:w="1701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CA5F13" w:rsidRPr="00CA5F13" w:rsidTr="00E90504">
        <w:tc>
          <w:tcPr>
            <w:tcW w:w="567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1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>Содержание  банковского  счета</w:t>
            </w:r>
          </w:p>
        </w:tc>
        <w:tc>
          <w:tcPr>
            <w:tcW w:w="1701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 xml:space="preserve">    24 000,00</w:t>
            </w:r>
          </w:p>
        </w:tc>
      </w:tr>
      <w:tr w:rsidR="00CA5F13" w:rsidRPr="00CA5F13" w:rsidTr="00E90504">
        <w:tc>
          <w:tcPr>
            <w:tcW w:w="567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1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>Транспортные  расходы</w:t>
            </w:r>
          </w:p>
        </w:tc>
        <w:tc>
          <w:tcPr>
            <w:tcW w:w="1701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>60 000,00</w:t>
            </w:r>
          </w:p>
        </w:tc>
      </w:tr>
      <w:tr w:rsidR="00CA5F13" w:rsidRPr="00CA5F13" w:rsidTr="00E90504">
        <w:tc>
          <w:tcPr>
            <w:tcW w:w="567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1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>Расходы  на  услуги  связи, Оплата интернета</w:t>
            </w:r>
          </w:p>
        </w:tc>
        <w:tc>
          <w:tcPr>
            <w:tcW w:w="1701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>9 600,00</w:t>
            </w:r>
          </w:p>
        </w:tc>
      </w:tr>
      <w:tr w:rsidR="00CA5F13" w:rsidRPr="00CA5F13" w:rsidTr="00E90504">
        <w:tc>
          <w:tcPr>
            <w:tcW w:w="567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1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>Содержание дорог в зимний период</w:t>
            </w:r>
          </w:p>
        </w:tc>
        <w:tc>
          <w:tcPr>
            <w:tcW w:w="1701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CA5F13" w:rsidRPr="00CA5F13" w:rsidTr="00E90504">
        <w:tc>
          <w:tcPr>
            <w:tcW w:w="567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1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общего пользовани</w:t>
            </w:r>
            <w:proofErr w:type="gramStart"/>
            <w:r w:rsidRPr="00CA5F13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CA5F13">
              <w:rPr>
                <w:rFonts w:ascii="Times New Roman" w:hAnsi="Times New Roman" w:cs="Times New Roman"/>
                <w:sz w:val="24"/>
                <w:szCs w:val="24"/>
              </w:rPr>
              <w:t>спил деревьев вблизи площадки ТБО, на участке с ШРП, покос травы),пожарных проездов, опиловка под ЛЭП</w:t>
            </w:r>
          </w:p>
        </w:tc>
        <w:tc>
          <w:tcPr>
            <w:tcW w:w="1701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>90 000.00</w:t>
            </w:r>
          </w:p>
        </w:tc>
      </w:tr>
      <w:tr w:rsidR="00CA5F13" w:rsidRPr="00CA5F13" w:rsidTr="00E90504">
        <w:trPr>
          <w:trHeight w:val="313"/>
        </w:trPr>
        <w:tc>
          <w:tcPr>
            <w:tcW w:w="567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1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>Расходы на обслуживание системы видеонаблюдения</w:t>
            </w:r>
            <w:proofErr w:type="gramStart"/>
            <w:r w:rsidRPr="00CA5F1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A5F1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сайта</w:t>
            </w:r>
          </w:p>
        </w:tc>
        <w:tc>
          <w:tcPr>
            <w:tcW w:w="1701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 xml:space="preserve">    35 000,00</w:t>
            </w:r>
          </w:p>
        </w:tc>
      </w:tr>
      <w:tr w:rsidR="00CA5F13" w:rsidRPr="00CA5F13" w:rsidTr="00E90504">
        <w:trPr>
          <w:trHeight w:val="313"/>
        </w:trPr>
        <w:tc>
          <w:tcPr>
            <w:tcW w:w="567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1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F13">
              <w:rPr>
                <w:rFonts w:ascii="Times New Roman" w:hAnsi="Times New Roman" w:cs="Times New Roman"/>
                <w:sz w:val="24"/>
                <w:szCs w:val="24"/>
              </w:rPr>
              <w:t>Электропотери</w:t>
            </w:r>
            <w:proofErr w:type="spellEnd"/>
          </w:p>
        </w:tc>
        <w:tc>
          <w:tcPr>
            <w:tcW w:w="1701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CA5F13" w:rsidRPr="00CA5F13" w:rsidTr="00E90504">
        <w:tc>
          <w:tcPr>
            <w:tcW w:w="567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1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>Резерв на начало 2024 года</w:t>
            </w:r>
          </w:p>
        </w:tc>
        <w:tc>
          <w:tcPr>
            <w:tcW w:w="1701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 xml:space="preserve">  280 000,00</w:t>
            </w:r>
          </w:p>
        </w:tc>
      </w:tr>
      <w:tr w:rsidR="00CA5F13" w:rsidRPr="00CA5F13" w:rsidTr="00E90504">
        <w:tc>
          <w:tcPr>
            <w:tcW w:w="567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71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>Почтовые и канцелярские  расходы</w:t>
            </w:r>
          </w:p>
        </w:tc>
        <w:tc>
          <w:tcPr>
            <w:tcW w:w="1701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CA5F13" w:rsidRPr="00CA5F13" w:rsidTr="00E90504">
        <w:trPr>
          <w:trHeight w:val="448"/>
        </w:trPr>
        <w:tc>
          <w:tcPr>
            <w:tcW w:w="567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71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>Юридические, нотариальные, судебные расходы, консультации юриста, бухгалтера</w:t>
            </w:r>
          </w:p>
        </w:tc>
        <w:tc>
          <w:tcPr>
            <w:tcW w:w="1701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 xml:space="preserve">  140 000,00</w:t>
            </w:r>
          </w:p>
        </w:tc>
      </w:tr>
      <w:tr w:rsidR="00CA5F13" w:rsidRPr="00CA5F13" w:rsidTr="00E90504">
        <w:trPr>
          <w:trHeight w:val="739"/>
        </w:trPr>
        <w:tc>
          <w:tcPr>
            <w:tcW w:w="567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71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оплату электроэнергии, потребляемой общим имуществом (наружное освещение, </w:t>
            </w:r>
            <w:proofErr w:type="spellStart"/>
            <w:r w:rsidRPr="00CA5F13">
              <w:rPr>
                <w:rFonts w:ascii="Times New Roman" w:hAnsi="Times New Roman" w:cs="Times New Roman"/>
                <w:sz w:val="24"/>
                <w:szCs w:val="24"/>
              </w:rPr>
              <w:t>насосы</w:t>
            </w:r>
            <w:proofErr w:type="gramStart"/>
            <w:r w:rsidRPr="00CA5F13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CA5F13">
              <w:rPr>
                <w:rFonts w:ascii="Times New Roman" w:hAnsi="Times New Roman" w:cs="Times New Roman"/>
                <w:sz w:val="24"/>
                <w:szCs w:val="24"/>
              </w:rPr>
              <w:t>плата</w:t>
            </w:r>
            <w:proofErr w:type="spellEnd"/>
            <w:r w:rsidRPr="00CA5F13">
              <w:rPr>
                <w:rFonts w:ascii="Times New Roman" w:hAnsi="Times New Roman" w:cs="Times New Roman"/>
                <w:sz w:val="24"/>
                <w:szCs w:val="24"/>
              </w:rPr>
              <w:t xml:space="preserve"> холостого хода ТП,)</w:t>
            </w:r>
          </w:p>
        </w:tc>
        <w:tc>
          <w:tcPr>
            <w:tcW w:w="1701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 xml:space="preserve">  550 000,00</w:t>
            </w:r>
          </w:p>
        </w:tc>
      </w:tr>
      <w:tr w:rsidR="00CA5F13" w:rsidRPr="00CA5F13" w:rsidTr="00E90504">
        <w:tc>
          <w:tcPr>
            <w:tcW w:w="567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71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>Обслуживание и ремонт наземного и подземного водопровода, электросети (вместе с работой водолея-электрика)</w:t>
            </w:r>
          </w:p>
        </w:tc>
        <w:tc>
          <w:tcPr>
            <w:tcW w:w="1701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 xml:space="preserve">  120 000,00</w:t>
            </w:r>
          </w:p>
        </w:tc>
      </w:tr>
      <w:tr w:rsidR="00CA5F13" w:rsidRPr="00CA5F13" w:rsidTr="00E90504">
        <w:tc>
          <w:tcPr>
            <w:tcW w:w="567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71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>Обслуживание площадки и вывоз ТБО за период с 01.01.23г. по 01.01.24г. (Вместе с работой оператора площадки ТБО)</w:t>
            </w:r>
          </w:p>
        </w:tc>
        <w:tc>
          <w:tcPr>
            <w:tcW w:w="1701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 xml:space="preserve">  425 000,00</w:t>
            </w:r>
          </w:p>
        </w:tc>
      </w:tr>
      <w:tr w:rsidR="00CA5F13" w:rsidRPr="00CA5F13" w:rsidTr="00E90504">
        <w:trPr>
          <w:trHeight w:val="289"/>
        </w:trPr>
        <w:tc>
          <w:tcPr>
            <w:tcW w:w="567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71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>Прочие непредвиденные расходы</w:t>
            </w:r>
          </w:p>
        </w:tc>
        <w:tc>
          <w:tcPr>
            <w:tcW w:w="1701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 xml:space="preserve">  200 000,00</w:t>
            </w:r>
          </w:p>
        </w:tc>
      </w:tr>
      <w:tr w:rsidR="00CA5F13" w:rsidRPr="00CA5F13" w:rsidTr="00E90504">
        <w:trPr>
          <w:trHeight w:val="317"/>
        </w:trPr>
        <w:tc>
          <w:tcPr>
            <w:tcW w:w="567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 xml:space="preserve">ИТОГО  расходная  часть  сметы </w:t>
            </w:r>
          </w:p>
        </w:tc>
        <w:tc>
          <w:tcPr>
            <w:tcW w:w="1701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5F13" w:rsidRPr="00CA5F13" w:rsidRDefault="00CA5F13" w:rsidP="00CA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3">
              <w:rPr>
                <w:rFonts w:ascii="Times New Roman" w:hAnsi="Times New Roman" w:cs="Times New Roman"/>
                <w:sz w:val="24"/>
                <w:szCs w:val="24"/>
              </w:rPr>
              <w:t>2 880 000,00</w:t>
            </w:r>
          </w:p>
        </w:tc>
      </w:tr>
    </w:tbl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  <w:u w:val="single"/>
        </w:rPr>
        <w:t>Председательствующий Говоров А.А</w:t>
      </w:r>
      <w:r w:rsidRPr="00CA5F13">
        <w:rPr>
          <w:rFonts w:ascii="Times New Roman" w:hAnsi="Times New Roman" w:cs="Times New Roman"/>
          <w:sz w:val="24"/>
          <w:szCs w:val="24"/>
        </w:rPr>
        <w:t>.:  Нам необходимо представить на Общее собрание для утверждения финансово-экономическое обоснование сметы. (Финансово-экономическое обоснование сметы прилагается).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>Так как замечаний и дополнений не поступило, то прошу голосовать за данный проект сметы и финансово экономическое обоснование сметы.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  <w:u w:val="single"/>
        </w:rPr>
        <w:t>Голосование</w:t>
      </w:r>
      <w:proofErr w:type="gramStart"/>
      <w:r w:rsidRPr="00CA5F13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CA5F13">
        <w:rPr>
          <w:rFonts w:ascii="Times New Roman" w:hAnsi="Times New Roman" w:cs="Times New Roman"/>
          <w:sz w:val="24"/>
          <w:szCs w:val="24"/>
        </w:rPr>
        <w:t xml:space="preserve"> «За» данное предложение – единогласно.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5.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F13">
        <w:rPr>
          <w:rFonts w:ascii="Times New Roman" w:hAnsi="Times New Roman" w:cs="Times New Roman"/>
          <w:b/>
          <w:sz w:val="24"/>
          <w:szCs w:val="24"/>
        </w:rPr>
        <w:t>5. Определение на 2024год размера членского взноса, взноса (платы) для садоводов - не членов  СНТСН.  Финансово-экономическое обоснование размера взносов (платы).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  <w:u w:val="single"/>
        </w:rPr>
        <w:t>Председательствующий Говоров А.А</w:t>
      </w:r>
      <w:r w:rsidRPr="00CA5F13">
        <w:rPr>
          <w:rFonts w:ascii="Times New Roman" w:hAnsi="Times New Roman" w:cs="Times New Roman"/>
          <w:sz w:val="24"/>
          <w:szCs w:val="24"/>
        </w:rPr>
        <w:t xml:space="preserve">.:  Планируемая доходная часть сметы на 2024год составляет   2 880 000,00  руб.    В  связи   с   этим   членские   взносы  и  взносы (плата)  </w:t>
      </w:r>
      <w:proofErr w:type="gramStart"/>
      <w:r w:rsidRPr="00CA5F1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A5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 xml:space="preserve">садоводов - не членов СНТСН  будут составлять   - с земельного участка площадью 1 200 </w:t>
      </w:r>
      <w:proofErr w:type="spellStart"/>
      <w:r w:rsidRPr="00CA5F13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CA5F13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CA5F13">
        <w:rPr>
          <w:rFonts w:ascii="Times New Roman" w:hAnsi="Times New Roman" w:cs="Times New Roman"/>
          <w:sz w:val="24"/>
          <w:szCs w:val="24"/>
        </w:rPr>
        <w:t xml:space="preserve"> – 6 000,00 рублей ( 1 </w:t>
      </w:r>
      <w:proofErr w:type="spellStart"/>
      <w:r w:rsidRPr="00CA5F1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A5F13">
        <w:rPr>
          <w:rFonts w:ascii="Times New Roman" w:hAnsi="Times New Roman" w:cs="Times New Roman"/>
          <w:sz w:val="24"/>
          <w:szCs w:val="24"/>
        </w:rPr>
        <w:t>- 5,00руб.).  Этот расчет основан на планируемых суммах расходной части сметы, составленной  Правлением.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>Прошу голосовать за данное предложение</w:t>
      </w:r>
      <w:proofErr w:type="gramStart"/>
      <w:r w:rsidRPr="00CA5F1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  <w:u w:val="single"/>
        </w:rPr>
        <w:t>Голосование</w:t>
      </w:r>
      <w:proofErr w:type="gramStart"/>
      <w:r w:rsidRPr="00CA5F13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CA5F13">
        <w:rPr>
          <w:rFonts w:ascii="Times New Roman" w:hAnsi="Times New Roman" w:cs="Times New Roman"/>
          <w:sz w:val="24"/>
          <w:szCs w:val="24"/>
        </w:rPr>
        <w:t xml:space="preserve"> «За»  – единогласно.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F13">
        <w:rPr>
          <w:rFonts w:ascii="Times New Roman" w:hAnsi="Times New Roman" w:cs="Times New Roman"/>
          <w:b/>
          <w:sz w:val="24"/>
          <w:szCs w:val="24"/>
        </w:rPr>
        <w:t>6. Принятие в члены СНТСН.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  <w:u w:val="single"/>
        </w:rPr>
        <w:t>Председательствующий Говоров А.А</w:t>
      </w:r>
      <w:r w:rsidRPr="00CA5F13">
        <w:rPr>
          <w:rFonts w:ascii="Times New Roman" w:hAnsi="Times New Roman" w:cs="Times New Roman"/>
          <w:sz w:val="24"/>
          <w:szCs w:val="24"/>
        </w:rPr>
        <w:t xml:space="preserve">.: В Правление поступило заявление от собственника земельного участка №211 </w:t>
      </w:r>
      <w:proofErr w:type="spellStart"/>
      <w:r w:rsidRPr="00CA5F13">
        <w:rPr>
          <w:rFonts w:ascii="Times New Roman" w:hAnsi="Times New Roman" w:cs="Times New Roman"/>
          <w:sz w:val="24"/>
          <w:szCs w:val="24"/>
        </w:rPr>
        <w:t>Закурдаева</w:t>
      </w:r>
      <w:proofErr w:type="spellEnd"/>
      <w:r w:rsidRPr="00CA5F13">
        <w:rPr>
          <w:rFonts w:ascii="Times New Roman" w:hAnsi="Times New Roman" w:cs="Times New Roman"/>
          <w:sz w:val="24"/>
          <w:szCs w:val="24"/>
        </w:rPr>
        <w:t xml:space="preserve"> Александра Сергеевича с просьбой принять его в члены СНТСН «</w:t>
      </w:r>
      <w:proofErr w:type="spellStart"/>
      <w:r w:rsidRPr="00CA5F13">
        <w:rPr>
          <w:rFonts w:ascii="Times New Roman" w:hAnsi="Times New Roman" w:cs="Times New Roman"/>
          <w:sz w:val="24"/>
          <w:szCs w:val="24"/>
        </w:rPr>
        <w:t>Задонье</w:t>
      </w:r>
      <w:proofErr w:type="spellEnd"/>
      <w:r w:rsidRPr="00CA5F13">
        <w:rPr>
          <w:rFonts w:ascii="Times New Roman" w:hAnsi="Times New Roman" w:cs="Times New Roman"/>
          <w:sz w:val="24"/>
          <w:szCs w:val="24"/>
        </w:rPr>
        <w:t>».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</w:rPr>
        <w:t xml:space="preserve">  Прошу голосовать за принятие </w:t>
      </w:r>
      <w:proofErr w:type="spellStart"/>
      <w:r w:rsidRPr="00CA5F13">
        <w:rPr>
          <w:rFonts w:ascii="Times New Roman" w:hAnsi="Times New Roman" w:cs="Times New Roman"/>
          <w:sz w:val="24"/>
          <w:szCs w:val="24"/>
        </w:rPr>
        <w:t>Закурдаева</w:t>
      </w:r>
      <w:proofErr w:type="spellEnd"/>
      <w:r w:rsidRPr="00CA5F13">
        <w:rPr>
          <w:rFonts w:ascii="Times New Roman" w:hAnsi="Times New Roman" w:cs="Times New Roman"/>
          <w:sz w:val="24"/>
          <w:szCs w:val="24"/>
        </w:rPr>
        <w:t xml:space="preserve"> Александра Сергеевича в члены СНТСН «</w:t>
      </w:r>
      <w:proofErr w:type="spellStart"/>
      <w:r w:rsidRPr="00CA5F13">
        <w:rPr>
          <w:rFonts w:ascii="Times New Roman" w:hAnsi="Times New Roman" w:cs="Times New Roman"/>
          <w:sz w:val="24"/>
          <w:szCs w:val="24"/>
        </w:rPr>
        <w:t>Задонье</w:t>
      </w:r>
      <w:proofErr w:type="spellEnd"/>
      <w:r w:rsidRPr="00CA5F13">
        <w:rPr>
          <w:rFonts w:ascii="Times New Roman" w:hAnsi="Times New Roman" w:cs="Times New Roman"/>
          <w:sz w:val="24"/>
          <w:szCs w:val="24"/>
        </w:rPr>
        <w:t>».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13">
        <w:rPr>
          <w:rFonts w:ascii="Times New Roman" w:hAnsi="Times New Roman" w:cs="Times New Roman"/>
          <w:sz w:val="24"/>
          <w:szCs w:val="24"/>
          <w:u w:val="single"/>
        </w:rPr>
        <w:t>Голосование</w:t>
      </w:r>
      <w:proofErr w:type="gramStart"/>
      <w:r w:rsidRPr="00CA5F13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CA5F13">
        <w:rPr>
          <w:rFonts w:ascii="Times New Roman" w:hAnsi="Times New Roman" w:cs="Times New Roman"/>
          <w:sz w:val="24"/>
          <w:szCs w:val="24"/>
        </w:rPr>
        <w:t xml:space="preserve"> «За»  – единогласно.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A5F13">
        <w:rPr>
          <w:rFonts w:ascii="Times New Roman" w:hAnsi="Times New Roman" w:cs="Times New Roman"/>
          <w:bCs/>
          <w:sz w:val="24"/>
          <w:szCs w:val="24"/>
          <w:u w:val="single"/>
        </w:rPr>
        <w:t>Председательсвующий</w:t>
      </w:r>
      <w:proofErr w:type="spellEnd"/>
      <w:r w:rsidRPr="00CA5F1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Говоров А.А.</w:t>
      </w:r>
      <w:proofErr w:type="gramStart"/>
      <w:r w:rsidRPr="00CA5F1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CA5F13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CA5F13">
        <w:rPr>
          <w:rFonts w:ascii="Times New Roman" w:hAnsi="Times New Roman" w:cs="Times New Roman"/>
          <w:bCs/>
          <w:sz w:val="24"/>
          <w:szCs w:val="24"/>
        </w:rPr>
        <w:t xml:space="preserve"> на этом заседание Правления окончено, повестка  исчерпана.</w:t>
      </w: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466E" w:rsidRDefault="00A4466E" w:rsidP="00CA5F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466E" w:rsidRPr="00CA5F13" w:rsidRDefault="00A4466E" w:rsidP="00CA5F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5F13">
        <w:rPr>
          <w:rFonts w:ascii="Times New Roman" w:hAnsi="Times New Roman" w:cs="Times New Roman"/>
          <w:bCs/>
          <w:sz w:val="24"/>
          <w:szCs w:val="24"/>
        </w:rPr>
        <w:t>Председатель   СНТСН «</w:t>
      </w:r>
      <w:proofErr w:type="spellStart"/>
      <w:r w:rsidRPr="00CA5F13">
        <w:rPr>
          <w:rFonts w:ascii="Times New Roman" w:hAnsi="Times New Roman" w:cs="Times New Roman"/>
          <w:bCs/>
          <w:sz w:val="24"/>
          <w:szCs w:val="24"/>
        </w:rPr>
        <w:t>Задонье</w:t>
      </w:r>
      <w:proofErr w:type="spellEnd"/>
      <w:r w:rsidRPr="00CA5F13">
        <w:rPr>
          <w:rFonts w:ascii="Times New Roman" w:hAnsi="Times New Roman" w:cs="Times New Roman"/>
          <w:bCs/>
          <w:sz w:val="24"/>
          <w:szCs w:val="24"/>
        </w:rPr>
        <w:t xml:space="preserve">»                                       </w:t>
      </w:r>
      <w:proofErr w:type="spellStart"/>
      <w:r w:rsidRPr="00CA5F13">
        <w:rPr>
          <w:rFonts w:ascii="Times New Roman" w:hAnsi="Times New Roman" w:cs="Times New Roman"/>
          <w:bCs/>
          <w:sz w:val="24"/>
          <w:szCs w:val="24"/>
        </w:rPr>
        <w:t>А.А.Говоров</w:t>
      </w:r>
      <w:proofErr w:type="spellEnd"/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F13" w:rsidRPr="00CA5F13" w:rsidRDefault="00CA5F13" w:rsidP="00CA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E99" w:rsidRPr="00281565" w:rsidRDefault="00C30E99" w:rsidP="00281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0E99" w:rsidRPr="00281565" w:rsidSect="000225E6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CD"/>
    <w:rsid w:val="00031DCD"/>
    <w:rsid w:val="00281565"/>
    <w:rsid w:val="00A4466E"/>
    <w:rsid w:val="00C30E99"/>
    <w:rsid w:val="00CA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</dc:creator>
  <cp:lastModifiedBy>Ольга Петровна</cp:lastModifiedBy>
  <cp:revision>2</cp:revision>
  <dcterms:created xsi:type="dcterms:W3CDTF">2024-01-28T17:07:00Z</dcterms:created>
  <dcterms:modified xsi:type="dcterms:W3CDTF">2024-01-28T17:07:00Z</dcterms:modified>
</cp:coreProperties>
</file>