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CB" w:rsidRDefault="000634CB" w:rsidP="000634CB">
      <w:pPr>
        <w:rPr>
          <w:sz w:val="22"/>
          <w:szCs w:val="22"/>
        </w:rPr>
      </w:pPr>
    </w:p>
    <w:p w:rsidR="000634CB" w:rsidRDefault="000634CB" w:rsidP="000634CB">
      <w:pPr>
        <w:ind w:left="5400"/>
        <w:jc w:val="center"/>
        <w:rPr>
          <w:b/>
          <w:sz w:val="26"/>
          <w:szCs w:val="26"/>
        </w:rPr>
      </w:pPr>
      <w:r>
        <w:t xml:space="preserve">        </w:t>
      </w:r>
      <w:r>
        <w:rPr>
          <w:sz w:val="26"/>
          <w:szCs w:val="26"/>
        </w:rPr>
        <w:t xml:space="preserve"> </w:t>
      </w:r>
      <w:r>
        <w:rPr>
          <w:b/>
          <w:sz w:val="26"/>
          <w:szCs w:val="26"/>
        </w:rPr>
        <w:t>«УТВЕРЖДЕНО»</w:t>
      </w:r>
    </w:p>
    <w:p w:rsidR="000634CB" w:rsidRDefault="00714EC6" w:rsidP="000634CB">
      <w:pPr>
        <w:ind w:left="5400"/>
        <w:jc w:val="center"/>
        <w:rPr>
          <w:b/>
          <w:sz w:val="26"/>
          <w:szCs w:val="26"/>
        </w:rPr>
      </w:pPr>
      <w:r>
        <w:rPr>
          <w:b/>
          <w:sz w:val="26"/>
          <w:szCs w:val="26"/>
        </w:rPr>
        <w:t xml:space="preserve">         О</w:t>
      </w:r>
      <w:r w:rsidR="000634CB">
        <w:rPr>
          <w:b/>
          <w:sz w:val="26"/>
          <w:szCs w:val="26"/>
        </w:rPr>
        <w:t xml:space="preserve">бщим </w:t>
      </w:r>
      <w:r>
        <w:rPr>
          <w:b/>
          <w:sz w:val="26"/>
          <w:szCs w:val="26"/>
        </w:rPr>
        <w:t xml:space="preserve">  </w:t>
      </w:r>
      <w:r w:rsidR="000634CB">
        <w:rPr>
          <w:b/>
          <w:sz w:val="26"/>
          <w:szCs w:val="26"/>
        </w:rPr>
        <w:t xml:space="preserve">собранием </w:t>
      </w:r>
    </w:p>
    <w:p w:rsidR="000634CB" w:rsidRDefault="00714EC6" w:rsidP="000634CB">
      <w:pPr>
        <w:ind w:left="5400"/>
        <w:jc w:val="center"/>
        <w:rPr>
          <w:b/>
          <w:sz w:val="26"/>
          <w:szCs w:val="26"/>
        </w:rPr>
      </w:pPr>
      <w:r>
        <w:rPr>
          <w:b/>
          <w:sz w:val="26"/>
          <w:szCs w:val="26"/>
        </w:rPr>
        <w:t xml:space="preserve">         </w:t>
      </w:r>
      <w:r w:rsidR="000634CB">
        <w:rPr>
          <w:b/>
          <w:sz w:val="26"/>
          <w:szCs w:val="26"/>
        </w:rPr>
        <w:t xml:space="preserve">СНТСН </w:t>
      </w:r>
      <w:r>
        <w:rPr>
          <w:b/>
          <w:sz w:val="26"/>
          <w:szCs w:val="26"/>
        </w:rPr>
        <w:t xml:space="preserve">  </w:t>
      </w:r>
      <w:r w:rsidR="000634CB">
        <w:rPr>
          <w:b/>
          <w:sz w:val="26"/>
          <w:szCs w:val="26"/>
        </w:rPr>
        <w:t>«</w:t>
      </w:r>
      <w:proofErr w:type="spellStart"/>
      <w:r w:rsidR="000634CB">
        <w:rPr>
          <w:b/>
          <w:sz w:val="26"/>
          <w:szCs w:val="26"/>
        </w:rPr>
        <w:t>Задонье</w:t>
      </w:r>
      <w:proofErr w:type="spellEnd"/>
      <w:r w:rsidR="000634CB">
        <w:rPr>
          <w:b/>
          <w:sz w:val="26"/>
          <w:szCs w:val="26"/>
        </w:rPr>
        <w:t>»</w:t>
      </w:r>
    </w:p>
    <w:p w:rsidR="000634CB" w:rsidRDefault="008369C1" w:rsidP="000634CB">
      <w:pPr>
        <w:ind w:left="5400"/>
        <w:jc w:val="center"/>
        <w:rPr>
          <w:b/>
          <w:sz w:val="26"/>
          <w:szCs w:val="26"/>
        </w:rPr>
      </w:pPr>
      <w:r>
        <w:rPr>
          <w:b/>
          <w:sz w:val="26"/>
          <w:szCs w:val="26"/>
        </w:rPr>
        <w:t xml:space="preserve">          </w:t>
      </w:r>
      <w:r w:rsidR="000634CB">
        <w:rPr>
          <w:b/>
          <w:sz w:val="26"/>
          <w:szCs w:val="26"/>
        </w:rPr>
        <w:t>Протокол       №  1</w:t>
      </w:r>
    </w:p>
    <w:p w:rsidR="000634CB" w:rsidRDefault="008369C1" w:rsidP="000634CB">
      <w:pPr>
        <w:ind w:left="5400"/>
        <w:jc w:val="center"/>
        <w:rPr>
          <w:b/>
          <w:sz w:val="26"/>
          <w:szCs w:val="26"/>
        </w:rPr>
      </w:pPr>
      <w:r>
        <w:rPr>
          <w:b/>
          <w:sz w:val="26"/>
          <w:szCs w:val="26"/>
        </w:rPr>
        <w:t xml:space="preserve">      </w:t>
      </w:r>
      <w:r w:rsidR="00714EC6">
        <w:rPr>
          <w:b/>
          <w:sz w:val="26"/>
          <w:szCs w:val="26"/>
        </w:rPr>
        <w:t xml:space="preserve">   </w:t>
      </w:r>
      <w:r>
        <w:rPr>
          <w:b/>
          <w:sz w:val="26"/>
          <w:szCs w:val="26"/>
        </w:rPr>
        <w:t xml:space="preserve">    </w:t>
      </w:r>
      <w:r w:rsidR="00714EC6">
        <w:rPr>
          <w:b/>
          <w:sz w:val="26"/>
          <w:szCs w:val="26"/>
        </w:rPr>
        <w:t>от 19</w:t>
      </w:r>
      <w:r w:rsidR="009E368E">
        <w:rPr>
          <w:b/>
          <w:sz w:val="26"/>
          <w:szCs w:val="26"/>
        </w:rPr>
        <w:t xml:space="preserve">  марта  2023</w:t>
      </w:r>
      <w:r w:rsidR="000634CB">
        <w:rPr>
          <w:b/>
          <w:sz w:val="26"/>
          <w:szCs w:val="26"/>
        </w:rPr>
        <w:t xml:space="preserve"> г.</w:t>
      </w:r>
    </w:p>
    <w:p w:rsidR="000634CB" w:rsidRDefault="000634CB" w:rsidP="000634CB">
      <w:pPr>
        <w:tabs>
          <w:tab w:val="left" w:pos="8820"/>
        </w:tabs>
        <w:ind w:left="5400"/>
        <w:rPr>
          <w:b/>
          <w:bCs/>
          <w:sz w:val="26"/>
          <w:szCs w:val="26"/>
        </w:rPr>
      </w:pPr>
      <w:r>
        <w:rPr>
          <w:b/>
          <w:sz w:val="26"/>
          <w:szCs w:val="26"/>
        </w:rPr>
        <w:tab/>
      </w:r>
    </w:p>
    <w:p w:rsidR="000634CB" w:rsidRDefault="008369C1" w:rsidP="000634CB">
      <w:pPr>
        <w:ind w:left="5400"/>
        <w:jc w:val="center"/>
        <w:rPr>
          <w:b/>
          <w:bCs/>
          <w:sz w:val="26"/>
          <w:szCs w:val="26"/>
        </w:rPr>
      </w:pPr>
      <w:r>
        <w:rPr>
          <w:b/>
          <w:bCs/>
          <w:sz w:val="26"/>
          <w:szCs w:val="26"/>
        </w:rPr>
        <w:t xml:space="preserve">        </w:t>
      </w:r>
      <w:r w:rsidR="000634CB">
        <w:rPr>
          <w:b/>
          <w:bCs/>
          <w:sz w:val="26"/>
          <w:szCs w:val="26"/>
        </w:rPr>
        <w:t>Председатель</w:t>
      </w:r>
    </w:p>
    <w:p w:rsidR="000634CB" w:rsidRDefault="008369C1" w:rsidP="000634CB">
      <w:pPr>
        <w:ind w:left="5400"/>
        <w:jc w:val="center"/>
        <w:rPr>
          <w:b/>
          <w:bCs/>
          <w:sz w:val="26"/>
          <w:szCs w:val="26"/>
        </w:rPr>
      </w:pPr>
      <w:r>
        <w:rPr>
          <w:b/>
          <w:bCs/>
          <w:sz w:val="26"/>
          <w:szCs w:val="26"/>
        </w:rPr>
        <w:t xml:space="preserve">                </w:t>
      </w:r>
      <w:r w:rsidR="000634CB">
        <w:rPr>
          <w:b/>
          <w:bCs/>
          <w:sz w:val="26"/>
          <w:szCs w:val="26"/>
        </w:rPr>
        <w:t>СНТСН  «</w:t>
      </w:r>
      <w:proofErr w:type="spellStart"/>
      <w:r w:rsidR="000634CB">
        <w:rPr>
          <w:b/>
          <w:bCs/>
          <w:sz w:val="26"/>
          <w:szCs w:val="26"/>
        </w:rPr>
        <w:t>Задонье</w:t>
      </w:r>
      <w:proofErr w:type="spellEnd"/>
      <w:r w:rsidR="000634CB">
        <w:rPr>
          <w:b/>
          <w:bCs/>
          <w:sz w:val="26"/>
          <w:szCs w:val="26"/>
        </w:rPr>
        <w:t>»</w:t>
      </w:r>
    </w:p>
    <w:p w:rsidR="000634CB" w:rsidRDefault="000634CB" w:rsidP="000634CB">
      <w:pPr>
        <w:ind w:left="5400"/>
        <w:jc w:val="center"/>
        <w:rPr>
          <w:b/>
          <w:bCs/>
          <w:sz w:val="26"/>
          <w:szCs w:val="26"/>
        </w:rPr>
      </w:pPr>
    </w:p>
    <w:p w:rsidR="000634CB" w:rsidRDefault="000634CB" w:rsidP="000634CB">
      <w:pPr>
        <w:ind w:left="5400"/>
        <w:jc w:val="center"/>
        <w:rPr>
          <w:b/>
          <w:bCs/>
        </w:rPr>
      </w:pPr>
      <w:r>
        <w:rPr>
          <w:b/>
          <w:bCs/>
          <w:sz w:val="26"/>
          <w:szCs w:val="26"/>
        </w:rPr>
        <w:t xml:space="preserve">    ___________       </w:t>
      </w:r>
      <w:proofErr w:type="spellStart"/>
      <w:r>
        <w:rPr>
          <w:b/>
          <w:bCs/>
          <w:sz w:val="26"/>
          <w:szCs w:val="26"/>
        </w:rPr>
        <w:t>А.А.Говоров</w:t>
      </w:r>
      <w:proofErr w:type="spellEnd"/>
    </w:p>
    <w:p w:rsidR="000634CB" w:rsidRDefault="000634CB" w:rsidP="000634CB">
      <w:pPr>
        <w:ind w:left="5400"/>
        <w:jc w:val="center"/>
        <w:rPr>
          <w:b/>
          <w:bCs/>
        </w:rPr>
      </w:pPr>
    </w:p>
    <w:p w:rsidR="000634CB" w:rsidRDefault="000634CB" w:rsidP="000634CB">
      <w:pPr>
        <w:ind w:left="5400"/>
        <w:jc w:val="center"/>
        <w:rPr>
          <w:b/>
          <w:bCs/>
          <w:sz w:val="22"/>
          <w:szCs w:val="22"/>
        </w:rPr>
      </w:pPr>
    </w:p>
    <w:p w:rsidR="000634CB" w:rsidRDefault="000634CB" w:rsidP="000634CB">
      <w:pPr>
        <w:ind w:left="5400"/>
        <w:jc w:val="center"/>
        <w:rPr>
          <w:b/>
          <w:bCs/>
          <w:sz w:val="22"/>
          <w:szCs w:val="22"/>
        </w:rPr>
      </w:pPr>
    </w:p>
    <w:p w:rsidR="000634CB" w:rsidRDefault="000634CB" w:rsidP="000634CB">
      <w:pPr>
        <w:ind w:left="5400"/>
        <w:jc w:val="center"/>
        <w:rPr>
          <w:b/>
          <w:bCs/>
          <w:sz w:val="22"/>
          <w:szCs w:val="22"/>
        </w:rPr>
      </w:pPr>
    </w:p>
    <w:p w:rsidR="000634CB" w:rsidRDefault="000634CB" w:rsidP="000634CB">
      <w:pPr>
        <w:ind w:left="5400"/>
        <w:jc w:val="center"/>
        <w:rPr>
          <w:b/>
          <w:bCs/>
          <w:sz w:val="22"/>
          <w:szCs w:val="22"/>
        </w:rPr>
      </w:pPr>
    </w:p>
    <w:p w:rsidR="000634CB" w:rsidRDefault="000634CB" w:rsidP="000634CB">
      <w:pPr>
        <w:ind w:left="5400"/>
        <w:jc w:val="both"/>
        <w:rPr>
          <w:b/>
          <w:bCs/>
          <w:sz w:val="22"/>
          <w:szCs w:val="22"/>
        </w:rPr>
      </w:pPr>
    </w:p>
    <w:p w:rsidR="000634CB" w:rsidRDefault="000634CB" w:rsidP="000634CB">
      <w:pPr>
        <w:jc w:val="both"/>
        <w:rPr>
          <w:sz w:val="22"/>
          <w:szCs w:val="22"/>
        </w:rPr>
      </w:pPr>
    </w:p>
    <w:p w:rsidR="000634CB" w:rsidRDefault="000634CB" w:rsidP="000634CB">
      <w:pPr>
        <w:jc w:val="both"/>
        <w:rPr>
          <w:sz w:val="22"/>
          <w:szCs w:val="22"/>
        </w:rPr>
      </w:pPr>
    </w:p>
    <w:p w:rsidR="000634CB" w:rsidRDefault="000634CB" w:rsidP="000634CB">
      <w:pPr>
        <w:jc w:val="both"/>
        <w:rPr>
          <w:b/>
          <w:bCs/>
          <w:sz w:val="22"/>
          <w:szCs w:val="22"/>
        </w:rPr>
      </w:pPr>
    </w:p>
    <w:p w:rsidR="000634CB" w:rsidRDefault="000634CB" w:rsidP="000634CB">
      <w:pPr>
        <w:jc w:val="center"/>
        <w:rPr>
          <w:b/>
          <w:bCs/>
          <w:sz w:val="56"/>
          <w:szCs w:val="56"/>
        </w:rPr>
      </w:pPr>
      <w:r>
        <w:rPr>
          <w:b/>
          <w:bCs/>
          <w:sz w:val="56"/>
          <w:szCs w:val="56"/>
        </w:rPr>
        <w:t>УСТАВ</w:t>
      </w:r>
    </w:p>
    <w:p w:rsidR="000634CB" w:rsidRDefault="000634CB" w:rsidP="000634CB">
      <w:pPr>
        <w:jc w:val="center"/>
        <w:rPr>
          <w:b/>
          <w:bCs/>
          <w:sz w:val="56"/>
          <w:szCs w:val="56"/>
        </w:rPr>
      </w:pPr>
      <w:r>
        <w:rPr>
          <w:b/>
          <w:bCs/>
          <w:sz w:val="56"/>
          <w:szCs w:val="56"/>
        </w:rPr>
        <w:t>садоводческого некоммерческого товарищества  собственников недвижимости</w:t>
      </w:r>
    </w:p>
    <w:p w:rsidR="000634CB" w:rsidRDefault="000634CB" w:rsidP="000634CB">
      <w:pPr>
        <w:jc w:val="center"/>
        <w:rPr>
          <w:b/>
          <w:bCs/>
          <w:sz w:val="56"/>
          <w:szCs w:val="56"/>
        </w:rPr>
      </w:pPr>
      <w:r>
        <w:rPr>
          <w:b/>
          <w:bCs/>
          <w:sz w:val="56"/>
          <w:szCs w:val="56"/>
        </w:rPr>
        <w:t>«</w:t>
      </w:r>
      <w:proofErr w:type="spellStart"/>
      <w:r>
        <w:rPr>
          <w:b/>
          <w:bCs/>
          <w:sz w:val="56"/>
          <w:szCs w:val="56"/>
        </w:rPr>
        <w:t>Задонье</w:t>
      </w:r>
      <w:proofErr w:type="spellEnd"/>
      <w:r>
        <w:rPr>
          <w:b/>
          <w:bCs/>
          <w:sz w:val="56"/>
          <w:szCs w:val="56"/>
        </w:rPr>
        <w:t>»</w:t>
      </w:r>
    </w:p>
    <w:p w:rsidR="000634CB" w:rsidRDefault="000634CB" w:rsidP="000634CB">
      <w:pPr>
        <w:jc w:val="center"/>
        <w:rPr>
          <w:b/>
          <w:bCs/>
          <w:sz w:val="56"/>
          <w:szCs w:val="56"/>
        </w:rPr>
      </w:pPr>
    </w:p>
    <w:p w:rsidR="000634CB" w:rsidRDefault="000634CB" w:rsidP="000634CB">
      <w:pPr>
        <w:jc w:val="center"/>
        <w:rPr>
          <w:b/>
          <w:bCs/>
          <w:sz w:val="56"/>
          <w:szCs w:val="56"/>
        </w:rPr>
      </w:pPr>
    </w:p>
    <w:p w:rsidR="000634CB" w:rsidRDefault="000634CB" w:rsidP="000634CB">
      <w:pPr>
        <w:jc w:val="center"/>
        <w:rPr>
          <w:b/>
          <w:bCs/>
          <w:sz w:val="22"/>
          <w:szCs w:val="22"/>
        </w:rPr>
      </w:pPr>
    </w:p>
    <w:p w:rsidR="000634CB" w:rsidRDefault="000634CB" w:rsidP="000634CB">
      <w:pPr>
        <w:jc w:val="center"/>
        <w:rPr>
          <w:b/>
          <w:bCs/>
          <w:sz w:val="22"/>
          <w:szCs w:val="22"/>
        </w:rPr>
      </w:pPr>
    </w:p>
    <w:p w:rsidR="000634CB" w:rsidRDefault="000634CB" w:rsidP="000634CB">
      <w:pPr>
        <w:jc w:val="center"/>
        <w:rPr>
          <w:b/>
          <w:bCs/>
          <w:sz w:val="22"/>
          <w:szCs w:val="22"/>
        </w:rPr>
      </w:pPr>
    </w:p>
    <w:p w:rsidR="000634CB" w:rsidRDefault="000634CB" w:rsidP="000634CB">
      <w:pPr>
        <w:jc w:val="center"/>
        <w:rPr>
          <w:sz w:val="22"/>
          <w:szCs w:val="22"/>
        </w:rPr>
      </w:pPr>
    </w:p>
    <w:p w:rsidR="000634CB" w:rsidRDefault="000634CB" w:rsidP="000634CB">
      <w:pPr>
        <w:jc w:val="center"/>
        <w:rPr>
          <w:sz w:val="22"/>
          <w:szCs w:val="22"/>
        </w:rPr>
      </w:pPr>
    </w:p>
    <w:p w:rsidR="000634CB" w:rsidRDefault="000634CB" w:rsidP="000634CB">
      <w:pPr>
        <w:jc w:val="center"/>
        <w:rPr>
          <w:sz w:val="22"/>
          <w:szCs w:val="22"/>
        </w:rPr>
      </w:pPr>
    </w:p>
    <w:p w:rsidR="000634CB" w:rsidRDefault="000634CB" w:rsidP="000634CB">
      <w:pPr>
        <w:jc w:val="center"/>
        <w:rPr>
          <w:sz w:val="22"/>
          <w:szCs w:val="22"/>
        </w:rPr>
      </w:pPr>
    </w:p>
    <w:p w:rsidR="000634CB" w:rsidRDefault="000634CB" w:rsidP="000634CB">
      <w:pPr>
        <w:jc w:val="center"/>
        <w:rPr>
          <w:sz w:val="22"/>
          <w:szCs w:val="22"/>
        </w:rPr>
      </w:pPr>
    </w:p>
    <w:p w:rsidR="000634CB" w:rsidRDefault="000634CB" w:rsidP="000634CB">
      <w:pPr>
        <w:jc w:val="center"/>
        <w:rPr>
          <w:sz w:val="22"/>
          <w:szCs w:val="22"/>
        </w:rPr>
      </w:pPr>
    </w:p>
    <w:p w:rsidR="000634CB" w:rsidRDefault="000634CB" w:rsidP="000634CB">
      <w:pPr>
        <w:jc w:val="center"/>
        <w:rPr>
          <w:sz w:val="22"/>
          <w:szCs w:val="22"/>
        </w:rPr>
      </w:pPr>
    </w:p>
    <w:p w:rsidR="000634CB" w:rsidRDefault="000634CB" w:rsidP="000634CB">
      <w:pPr>
        <w:jc w:val="center"/>
        <w:rPr>
          <w:sz w:val="22"/>
          <w:szCs w:val="22"/>
        </w:rPr>
      </w:pPr>
    </w:p>
    <w:p w:rsidR="000634CB" w:rsidRDefault="000634CB" w:rsidP="000634CB">
      <w:pPr>
        <w:jc w:val="center"/>
        <w:rPr>
          <w:sz w:val="22"/>
          <w:szCs w:val="22"/>
        </w:rPr>
      </w:pPr>
    </w:p>
    <w:p w:rsidR="000634CB" w:rsidRDefault="000634CB" w:rsidP="000634CB">
      <w:pPr>
        <w:jc w:val="center"/>
        <w:rPr>
          <w:sz w:val="26"/>
          <w:szCs w:val="26"/>
        </w:rPr>
      </w:pPr>
      <w:r>
        <w:rPr>
          <w:sz w:val="26"/>
          <w:szCs w:val="26"/>
        </w:rPr>
        <w:t>Воронежская область</w:t>
      </w:r>
    </w:p>
    <w:p w:rsidR="000634CB" w:rsidRDefault="000634CB" w:rsidP="000634CB">
      <w:pPr>
        <w:jc w:val="center"/>
        <w:rPr>
          <w:sz w:val="26"/>
          <w:szCs w:val="26"/>
        </w:rPr>
      </w:pPr>
      <w:proofErr w:type="spellStart"/>
      <w:r>
        <w:rPr>
          <w:sz w:val="26"/>
          <w:szCs w:val="26"/>
        </w:rPr>
        <w:t>Рамонский</w:t>
      </w:r>
      <w:proofErr w:type="spellEnd"/>
      <w:r>
        <w:rPr>
          <w:sz w:val="26"/>
          <w:szCs w:val="26"/>
        </w:rPr>
        <w:t xml:space="preserve"> район</w:t>
      </w:r>
    </w:p>
    <w:p w:rsidR="000634CB" w:rsidRDefault="000634CB" w:rsidP="000634CB">
      <w:pPr>
        <w:jc w:val="center"/>
        <w:rPr>
          <w:sz w:val="26"/>
          <w:szCs w:val="26"/>
        </w:rPr>
      </w:pPr>
      <w:proofErr w:type="spellStart"/>
      <w:r w:rsidRPr="00714EC6">
        <w:rPr>
          <w:sz w:val="26"/>
          <w:szCs w:val="26"/>
        </w:rPr>
        <w:t>с</w:t>
      </w:r>
      <w:proofErr w:type="gramStart"/>
      <w:r w:rsidRPr="00714EC6">
        <w:rPr>
          <w:sz w:val="26"/>
          <w:szCs w:val="26"/>
        </w:rPr>
        <w:t>.Г</w:t>
      </w:r>
      <w:proofErr w:type="gramEnd"/>
      <w:r w:rsidRPr="00714EC6">
        <w:rPr>
          <w:sz w:val="26"/>
          <w:szCs w:val="26"/>
        </w:rPr>
        <w:t>нездилово</w:t>
      </w:r>
      <w:proofErr w:type="spellEnd"/>
    </w:p>
    <w:p w:rsidR="000634CB" w:rsidRDefault="009E368E" w:rsidP="000634CB">
      <w:pPr>
        <w:jc w:val="center"/>
        <w:rPr>
          <w:sz w:val="26"/>
          <w:szCs w:val="26"/>
        </w:rPr>
      </w:pPr>
      <w:r>
        <w:rPr>
          <w:sz w:val="26"/>
          <w:szCs w:val="26"/>
        </w:rPr>
        <w:t>2023</w:t>
      </w:r>
      <w:r w:rsidR="000634CB">
        <w:rPr>
          <w:sz w:val="26"/>
          <w:szCs w:val="26"/>
        </w:rPr>
        <w:t xml:space="preserve"> г.</w:t>
      </w:r>
    </w:p>
    <w:p w:rsidR="000634CB" w:rsidRDefault="000634CB" w:rsidP="000634CB">
      <w:pPr>
        <w:ind w:firstLine="540"/>
        <w:jc w:val="center"/>
        <w:rPr>
          <w:sz w:val="26"/>
          <w:szCs w:val="26"/>
        </w:rPr>
      </w:pPr>
    </w:p>
    <w:p w:rsidR="000634CB" w:rsidRDefault="000634CB" w:rsidP="000634CB">
      <w:pPr>
        <w:ind w:firstLine="540"/>
        <w:jc w:val="center"/>
        <w:rPr>
          <w:sz w:val="26"/>
          <w:szCs w:val="26"/>
        </w:rPr>
      </w:pPr>
    </w:p>
    <w:p w:rsidR="000634CB" w:rsidRDefault="000634CB" w:rsidP="000634CB">
      <w:pPr>
        <w:ind w:firstLine="540"/>
        <w:jc w:val="center"/>
        <w:rPr>
          <w:b/>
          <w:sz w:val="28"/>
          <w:szCs w:val="28"/>
        </w:rPr>
      </w:pPr>
    </w:p>
    <w:p w:rsidR="000634CB" w:rsidRDefault="000634CB" w:rsidP="000634CB">
      <w:pPr>
        <w:rPr>
          <w:b/>
          <w:sz w:val="28"/>
          <w:szCs w:val="28"/>
        </w:rPr>
      </w:pPr>
    </w:p>
    <w:p w:rsidR="00050000" w:rsidRDefault="00050000" w:rsidP="00050000">
      <w:pPr>
        <w:jc w:val="both"/>
        <w:rPr>
          <w:bCs/>
          <w:color w:val="000000" w:themeColor="text1"/>
          <w:sz w:val="26"/>
          <w:szCs w:val="26"/>
        </w:rPr>
      </w:pPr>
      <w:proofErr w:type="gramStart"/>
      <w:r w:rsidRPr="00050000">
        <w:rPr>
          <w:bCs/>
          <w:color w:val="000000" w:themeColor="text1"/>
          <w:sz w:val="26"/>
          <w:szCs w:val="26"/>
        </w:rPr>
        <w:lastRenderedPageBreak/>
        <w:t xml:space="preserve">Устав Садового некоммерческого товарищества </w:t>
      </w:r>
      <w:r>
        <w:rPr>
          <w:bCs/>
          <w:color w:val="000000" w:themeColor="text1"/>
          <w:sz w:val="26"/>
          <w:szCs w:val="26"/>
        </w:rPr>
        <w:t xml:space="preserve"> собственников недвижимости «</w:t>
      </w:r>
      <w:proofErr w:type="spellStart"/>
      <w:r>
        <w:rPr>
          <w:bCs/>
          <w:color w:val="000000" w:themeColor="text1"/>
          <w:sz w:val="26"/>
          <w:szCs w:val="26"/>
        </w:rPr>
        <w:t>Задонье</w:t>
      </w:r>
      <w:proofErr w:type="spellEnd"/>
      <w:r>
        <w:rPr>
          <w:bCs/>
          <w:color w:val="000000" w:themeColor="text1"/>
          <w:sz w:val="26"/>
          <w:szCs w:val="26"/>
        </w:rPr>
        <w:t>»</w:t>
      </w:r>
      <w:r w:rsidRPr="00050000">
        <w:rPr>
          <w:bCs/>
          <w:color w:val="000000" w:themeColor="text1"/>
          <w:sz w:val="26"/>
          <w:szCs w:val="26"/>
        </w:rPr>
        <w:t xml:space="preserve"> принимается в новой редакции в связи с вступлением в силу Федерального закона от 14.07.2022 N 312-ФЗ «О внесении изменений в Федеральный закон № 217 от 29 июля 2017 года «О ведении гражданами садоводства, огородничества для собственных нужд и о внесении изменений в отдельные законодательные акты Российской Федерации».</w:t>
      </w:r>
      <w:proofErr w:type="gramEnd"/>
    </w:p>
    <w:p w:rsidR="00050000" w:rsidRDefault="00050000" w:rsidP="00050000">
      <w:pPr>
        <w:jc w:val="both"/>
        <w:rPr>
          <w:bCs/>
          <w:color w:val="000000" w:themeColor="text1"/>
          <w:sz w:val="26"/>
          <w:szCs w:val="26"/>
        </w:rPr>
      </w:pPr>
    </w:p>
    <w:p w:rsidR="00050000" w:rsidRDefault="00E66CF3" w:rsidP="00050000">
      <w:pPr>
        <w:jc w:val="both"/>
        <w:rPr>
          <w:b/>
          <w:bCs/>
          <w:color w:val="000000" w:themeColor="text1"/>
          <w:sz w:val="26"/>
          <w:szCs w:val="26"/>
        </w:rPr>
      </w:pPr>
      <w:r>
        <w:rPr>
          <w:b/>
          <w:bCs/>
          <w:color w:val="000000" w:themeColor="text1"/>
          <w:sz w:val="26"/>
          <w:szCs w:val="26"/>
        </w:rPr>
        <w:t xml:space="preserve">                                              </w:t>
      </w:r>
      <w:r w:rsidR="00050000" w:rsidRPr="00050000">
        <w:rPr>
          <w:b/>
          <w:bCs/>
          <w:color w:val="000000" w:themeColor="text1"/>
          <w:sz w:val="26"/>
          <w:szCs w:val="26"/>
        </w:rPr>
        <w:t>О</w:t>
      </w:r>
      <w:r w:rsidR="00050000">
        <w:rPr>
          <w:b/>
          <w:bCs/>
          <w:color w:val="000000" w:themeColor="text1"/>
          <w:sz w:val="26"/>
          <w:szCs w:val="26"/>
        </w:rPr>
        <w:t>г</w:t>
      </w:r>
      <w:r w:rsidR="00050000" w:rsidRPr="00050000">
        <w:rPr>
          <w:b/>
          <w:bCs/>
          <w:color w:val="000000" w:themeColor="text1"/>
          <w:sz w:val="26"/>
          <w:szCs w:val="26"/>
        </w:rPr>
        <w:t>лавление</w:t>
      </w:r>
      <w:r w:rsidR="00050000">
        <w:rPr>
          <w:b/>
          <w:bCs/>
          <w:color w:val="000000" w:themeColor="text1"/>
          <w:sz w:val="26"/>
          <w:szCs w:val="26"/>
        </w:rPr>
        <w:t>:</w:t>
      </w:r>
    </w:p>
    <w:p w:rsidR="00050000" w:rsidRDefault="00050000" w:rsidP="00050000">
      <w:pPr>
        <w:jc w:val="both"/>
        <w:rPr>
          <w:b/>
          <w:bCs/>
          <w:color w:val="000000" w:themeColor="text1"/>
          <w:sz w:val="26"/>
          <w:szCs w:val="26"/>
        </w:rPr>
      </w:pPr>
      <w:r>
        <w:rPr>
          <w:b/>
          <w:bCs/>
          <w:color w:val="000000" w:themeColor="text1"/>
          <w:sz w:val="26"/>
          <w:szCs w:val="26"/>
        </w:rPr>
        <w:t xml:space="preserve">1. </w:t>
      </w:r>
      <w:r w:rsidR="00AC0C29">
        <w:rPr>
          <w:b/>
          <w:bCs/>
          <w:color w:val="000000" w:themeColor="text1"/>
          <w:sz w:val="26"/>
          <w:szCs w:val="26"/>
        </w:rPr>
        <w:t xml:space="preserve"> </w:t>
      </w:r>
      <w:r>
        <w:rPr>
          <w:b/>
          <w:bCs/>
          <w:color w:val="000000" w:themeColor="text1"/>
          <w:sz w:val="26"/>
          <w:szCs w:val="26"/>
        </w:rPr>
        <w:t>Общие положения.</w:t>
      </w:r>
    </w:p>
    <w:p w:rsidR="00050000" w:rsidRDefault="00050000" w:rsidP="00050000">
      <w:pPr>
        <w:jc w:val="both"/>
        <w:rPr>
          <w:b/>
          <w:bCs/>
          <w:color w:val="000000" w:themeColor="text1"/>
          <w:sz w:val="26"/>
          <w:szCs w:val="26"/>
        </w:rPr>
      </w:pPr>
      <w:r>
        <w:rPr>
          <w:b/>
          <w:bCs/>
          <w:color w:val="000000" w:themeColor="text1"/>
          <w:sz w:val="26"/>
          <w:szCs w:val="26"/>
        </w:rPr>
        <w:t xml:space="preserve">2. </w:t>
      </w:r>
      <w:r w:rsidR="00AC0C29">
        <w:rPr>
          <w:b/>
          <w:bCs/>
          <w:color w:val="000000" w:themeColor="text1"/>
          <w:sz w:val="26"/>
          <w:szCs w:val="26"/>
        </w:rPr>
        <w:t xml:space="preserve"> </w:t>
      </w:r>
      <w:r>
        <w:rPr>
          <w:b/>
          <w:bCs/>
          <w:color w:val="000000" w:themeColor="text1"/>
          <w:sz w:val="26"/>
          <w:szCs w:val="26"/>
        </w:rPr>
        <w:t>Предмет и цели деятельности Товарищества.</w:t>
      </w:r>
    </w:p>
    <w:p w:rsidR="00050000" w:rsidRDefault="00050000" w:rsidP="00050000">
      <w:pPr>
        <w:jc w:val="both"/>
        <w:rPr>
          <w:b/>
          <w:bCs/>
          <w:color w:val="000000" w:themeColor="text1"/>
          <w:sz w:val="26"/>
          <w:szCs w:val="26"/>
        </w:rPr>
      </w:pPr>
      <w:r>
        <w:rPr>
          <w:b/>
          <w:bCs/>
          <w:color w:val="000000" w:themeColor="text1"/>
          <w:sz w:val="26"/>
          <w:szCs w:val="26"/>
        </w:rPr>
        <w:t>3. Порядок управления деятельностью Товарищества. Полномочия органов  Товарищества, порядок принятия ими решений:</w:t>
      </w:r>
    </w:p>
    <w:p w:rsidR="00050000" w:rsidRDefault="00050000" w:rsidP="00050000">
      <w:pPr>
        <w:jc w:val="both"/>
        <w:rPr>
          <w:b/>
          <w:bCs/>
          <w:color w:val="000000" w:themeColor="text1"/>
          <w:sz w:val="26"/>
          <w:szCs w:val="26"/>
        </w:rPr>
      </w:pPr>
      <w:r>
        <w:rPr>
          <w:b/>
          <w:bCs/>
          <w:color w:val="000000" w:themeColor="text1"/>
          <w:sz w:val="26"/>
          <w:szCs w:val="26"/>
        </w:rPr>
        <w:t xml:space="preserve">     3.1. Общее собрание членов Товарищества,</w:t>
      </w:r>
    </w:p>
    <w:p w:rsidR="00050000" w:rsidRDefault="00050000" w:rsidP="00050000">
      <w:pPr>
        <w:jc w:val="both"/>
        <w:rPr>
          <w:b/>
          <w:bCs/>
          <w:color w:val="000000" w:themeColor="text1"/>
          <w:sz w:val="26"/>
          <w:szCs w:val="26"/>
        </w:rPr>
      </w:pPr>
      <w:r>
        <w:rPr>
          <w:b/>
          <w:bCs/>
          <w:color w:val="000000" w:themeColor="text1"/>
          <w:sz w:val="26"/>
          <w:szCs w:val="26"/>
        </w:rPr>
        <w:t xml:space="preserve">     3.2. Правление Товарищества,</w:t>
      </w:r>
    </w:p>
    <w:p w:rsidR="00050000" w:rsidRDefault="00050000" w:rsidP="00050000">
      <w:pPr>
        <w:jc w:val="both"/>
        <w:rPr>
          <w:b/>
          <w:bCs/>
          <w:color w:val="000000" w:themeColor="text1"/>
          <w:sz w:val="26"/>
          <w:szCs w:val="26"/>
        </w:rPr>
      </w:pPr>
      <w:r>
        <w:rPr>
          <w:b/>
          <w:bCs/>
          <w:color w:val="000000" w:themeColor="text1"/>
          <w:sz w:val="26"/>
          <w:szCs w:val="26"/>
        </w:rPr>
        <w:t xml:space="preserve">     3.3. Председатель Товарищества.</w:t>
      </w:r>
    </w:p>
    <w:p w:rsidR="00F85EAD" w:rsidRDefault="00050000" w:rsidP="00050000">
      <w:pPr>
        <w:jc w:val="both"/>
        <w:rPr>
          <w:b/>
          <w:bCs/>
          <w:color w:val="000000" w:themeColor="text1"/>
          <w:sz w:val="26"/>
          <w:szCs w:val="26"/>
        </w:rPr>
      </w:pPr>
      <w:r>
        <w:rPr>
          <w:b/>
          <w:bCs/>
          <w:color w:val="000000" w:themeColor="text1"/>
          <w:sz w:val="26"/>
          <w:szCs w:val="26"/>
        </w:rPr>
        <w:t xml:space="preserve">4.  </w:t>
      </w:r>
      <w:r w:rsidR="00F85EAD">
        <w:rPr>
          <w:b/>
          <w:bCs/>
          <w:color w:val="000000" w:themeColor="text1"/>
          <w:sz w:val="26"/>
          <w:szCs w:val="26"/>
        </w:rPr>
        <w:t>Ревизионная комиссия Товарищества.</w:t>
      </w:r>
    </w:p>
    <w:p w:rsidR="00050000" w:rsidRDefault="00F85EAD" w:rsidP="00050000">
      <w:pPr>
        <w:jc w:val="both"/>
        <w:rPr>
          <w:b/>
          <w:bCs/>
          <w:color w:val="000000" w:themeColor="text1"/>
          <w:sz w:val="26"/>
          <w:szCs w:val="26"/>
        </w:rPr>
      </w:pPr>
      <w:r>
        <w:rPr>
          <w:b/>
          <w:bCs/>
          <w:color w:val="000000" w:themeColor="text1"/>
          <w:sz w:val="26"/>
          <w:szCs w:val="26"/>
        </w:rPr>
        <w:t>5. Членство в Товариществе:</w:t>
      </w:r>
    </w:p>
    <w:p w:rsidR="00F85EAD" w:rsidRDefault="00F85EAD" w:rsidP="00050000">
      <w:pPr>
        <w:jc w:val="both"/>
        <w:rPr>
          <w:b/>
          <w:bCs/>
          <w:color w:val="000000" w:themeColor="text1"/>
          <w:sz w:val="26"/>
          <w:szCs w:val="26"/>
        </w:rPr>
      </w:pPr>
      <w:r>
        <w:rPr>
          <w:b/>
          <w:bCs/>
          <w:color w:val="000000" w:themeColor="text1"/>
          <w:sz w:val="26"/>
          <w:szCs w:val="26"/>
        </w:rPr>
        <w:t xml:space="preserve">    5.1. Основания и порядок принятия в члены Товарищества,</w:t>
      </w:r>
    </w:p>
    <w:p w:rsidR="00F85EAD" w:rsidRDefault="00F85EAD" w:rsidP="00050000">
      <w:pPr>
        <w:jc w:val="both"/>
        <w:rPr>
          <w:b/>
          <w:bCs/>
          <w:color w:val="000000" w:themeColor="text1"/>
          <w:sz w:val="26"/>
          <w:szCs w:val="26"/>
        </w:rPr>
      </w:pPr>
      <w:r>
        <w:rPr>
          <w:b/>
          <w:bCs/>
          <w:color w:val="000000" w:themeColor="text1"/>
          <w:sz w:val="26"/>
          <w:szCs w:val="26"/>
        </w:rPr>
        <w:t xml:space="preserve">    5.2. Основания и порядок прекращения членства в Товариществе,</w:t>
      </w:r>
    </w:p>
    <w:p w:rsidR="00F85EAD" w:rsidRDefault="00F85EAD" w:rsidP="00050000">
      <w:pPr>
        <w:jc w:val="both"/>
        <w:rPr>
          <w:b/>
          <w:bCs/>
          <w:color w:val="000000" w:themeColor="text1"/>
          <w:sz w:val="26"/>
          <w:szCs w:val="26"/>
        </w:rPr>
      </w:pPr>
      <w:r>
        <w:rPr>
          <w:b/>
          <w:bCs/>
          <w:color w:val="000000" w:themeColor="text1"/>
          <w:sz w:val="26"/>
          <w:szCs w:val="26"/>
        </w:rPr>
        <w:t xml:space="preserve">    5.3. Права и обязанности члена Товарищества,</w:t>
      </w:r>
    </w:p>
    <w:p w:rsidR="00F85EAD" w:rsidRDefault="00F85EAD" w:rsidP="00050000">
      <w:pPr>
        <w:jc w:val="both"/>
        <w:rPr>
          <w:b/>
          <w:bCs/>
          <w:color w:val="000000" w:themeColor="text1"/>
          <w:sz w:val="26"/>
          <w:szCs w:val="26"/>
        </w:rPr>
      </w:pPr>
      <w:r>
        <w:rPr>
          <w:b/>
          <w:bCs/>
          <w:color w:val="000000" w:themeColor="text1"/>
          <w:sz w:val="26"/>
          <w:szCs w:val="26"/>
        </w:rPr>
        <w:t xml:space="preserve">    5.4. Взносы членов Товарищества.</w:t>
      </w:r>
    </w:p>
    <w:p w:rsidR="00F85EAD" w:rsidRDefault="00F85EAD" w:rsidP="00050000">
      <w:pPr>
        <w:jc w:val="both"/>
        <w:rPr>
          <w:b/>
          <w:bCs/>
          <w:color w:val="000000" w:themeColor="text1"/>
          <w:sz w:val="26"/>
          <w:szCs w:val="26"/>
        </w:rPr>
      </w:pPr>
      <w:r>
        <w:rPr>
          <w:b/>
          <w:bCs/>
          <w:color w:val="000000" w:themeColor="text1"/>
          <w:sz w:val="26"/>
          <w:szCs w:val="26"/>
        </w:rPr>
        <w:t xml:space="preserve">6.  </w:t>
      </w:r>
      <w:r w:rsidR="00AC0C29">
        <w:rPr>
          <w:b/>
          <w:bCs/>
          <w:color w:val="000000" w:themeColor="text1"/>
          <w:sz w:val="26"/>
          <w:szCs w:val="26"/>
        </w:rPr>
        <w:t>Ведение садоводства на земельных участках, расположенных в границах территории садоводства, без участия в Товариществе.</w:t>
      </w:r>
    </w:p>
    <w:p w:rsidR="00AC0C29" w:rsidRDefault="00AC0C29" w:rsidP="00050000">
      <w:pPr>
        <w:jc w:val="both"/>
        <w:rPr>
          <w:b/>
          <w:bCs/>
          <w:color w:val="000000" w:themeColor="text1"/>
          <w:sz w:val="26"/>
          <w:szCs w:val="26"/>
        </w:rPr>
      </w:pPr>
      <w:r>
        <w:rPr>
          <w:b/>
          <w:bCs/>
          <w:color w:val="000000" w:themeColor="text1"/>
          <w:sz w:val="26"/>
          <w:szCs w:val="26"/>
        </w:rPr>
        <w:t>7.    Реестр членов Товарищества.</w:t>
      </w:r>
    </w:p>
    <w:p w:rsidR="00AC0C29" w:rsidRDefault="00AC0C29" w:rsidP="00050000">
      <w:pPr>
        <w:jc w:val="both"/>
        <w:rPr>
          <w:b/>
          <w:bCs/>
          <w:color w:val="000000" w:themeColor="text1"/>
          <w:sz w:val="26"/>
          <w:szCs w:val="26"/>
        </w:rPr>
      </w:pPr>
      <w:r>
        <w:rPr>
          <w:b/>
          <w:bCs/>
          <w:color w:val="000000" w:themeColor="text1"/>
          <w:sz w:val="26"/>
          <w:szCs w:val="26"/>
        </w:rPr>
        <w:t>8. Порядок  приобретения и создания имущества общего пользования Товарищества.</w:t>
      </w:r>
    </w:p>
    <w:p w:rsidR="00C33DF8" w:rsidRDefault="00C33DF8" w:rsidP="00050000">
      <w:pPr>
        <w:jc w:val="both"/>
        <w:rPr>
          <w:b/>
          <w:bCs/>
          <w:color w:val="000000" w:themeColor="text1"/>
          <w:sz w:val="26"/>
          <w:szCs w:val="26"/>
        </w:rPr>
      </w:pPr>
      <w:r>
        <w:rPr>
          <w:b/>
          <w:bCs/>
          <w:color w:val="000000" w:themeColor="text1"/>
          <w:sz w:val="26"/>
          <w:szCs w:val="26"/>
        </w:rPr>
        <w:t>9.    Порядок  изменения  Устава  Товарищества.</w:t>
      </w:r>
    </w:p>
    <w:p w:rsidR="00C33DF8" w:rsidRDefault="00C33DF8" w:rsidP="00050000">
      <w:pPr>
        <w:jc w:val="both"/>
        <w:rPr>
          <w:b/>
          <w:bCs/>
          <w:color w:val="000000" w:themeColor="text1"/>
          <w:sz w:val="26"/>
          <w:szCs w:val="26"/>
        </w:rPr>
      </w:pPr>
      <w:r>
        <w:rPr>
          <w:b/>
          <w:bCs/>
          <w:color w:val="000000" w:themeColor="text1"/>
          <w:sz w:val="26"/>
          <w:szCs w:val="26"/>
        </w:rPr>
        <w:t>10.  Ведение  делопроизводства  в  Товариществе.</w:t>
      </w:r>
    </w:p>
    <w:p w:rsidR="00C33DF8" w:rsidRDefault="00C33DF8" w:rsidP="00050000">
      <w:pPr>
        <w:jc w:val="both"/>
        <w:rPr>
          <w:b/>
          <w:bCs/>
          <w:color w:val="000000" w:themeColor="text1"/>
          <w:sz w:val="26"/>
          <w:szCs w:val="26"/>
        </w:rPr>
      </w:pPr>
      <w:r>
        <w:rPr>
          <w:b/>
          <w:bCs/>
          <w:color w:val="000000" w:themeColor="text1"/>
          <w:sz w:val="26"/>
          <w:szCs w:val="26"/>
        </w:rPr>
        <w:t>11.  Порядок  реорганизации  и  ликвидации  Товарищества.</w:t>
      </w:r>
    </w:p>
    <w:p w:rsidR="00C33DF8" w:rsidRPr="00050000" w:rsidRDefault="00C33DF8" w:rsidP="00050000">
      <w:pPr>
        <w:jc w:val="both"/>
        <w:rPr>
          <w:b/>
          <w:bCs/>
          <w:color w:val="000000" w:themeColor="text1"/>
          <w:sz w:val="26"/>
          <w:szCs w:val="26"/>
        </w:rPr>
      </w:pPr>
      <w:r>
        <w:rPr>
          <w:b/>
          <w:bCs/>
          <w:color w:val="000000" w:themeColor="text1"/>
          <w:sz w:val="26"/>
          <w:szCs w:val="26"/>
        </w:rPr>
        <w:t>12.  Заключительные положения.</w:t>
      </w:r>
    </w:p>
    <w:p w:rsidR="00050000" w:rsidRDefault="00050000" w:rsidP="00050000">
      <w:pPr>
        <w:jc w:val="both"/>
        <w:rPr>
          <w:bCs/>
          <w:color w:val="000000" w:themeColor="text1"/>
          <w:sz w:val="26"/>
          <w:szCs w:val="26"/>
        </w:rPr>
      </w:pPr>
    </w:p>
    <w:p w:rsidR="00050000" w:rsidRPr="00050000" w:rsidRDefault="00050000" w:rsidP="00050000">
      <w:pPr>
        <w:jc w:val="both"/>
        <w:rPr>
          <w:b/>
          <w:bCs/>
          <w:color w:val="000000" w:themeColor="text1"/>
          <w:sz w:val="26"/>
          <w:szCs w:val="26"/>
        </w:rPr>
      </w:pPr>
      <w:r>
        <w:rPr>
          <w:bCs/>
          <w:color w:val="000000" w:themeColor="text1"/>
          <w:sz w:val="26"/>
          <w:szCs w:val="26"/>
        </w:rPr>
        <w:t xml:space="preserve">                                                 </w:t>
      </w:r>
      <w:r w:rsidRPr="00050000">
        <w:rPr>
          <w:b/>
          <w:bCs/>
          <w:color w:val="000000" w:themeColor="text1"/>
          <w:sz w:val="26"/>
          <w:szCs w:val="26"/>
        </w:rPr>
        <w:t>1.    Общие положения.</w:t>
      </w:r>
    </w:p>
    <w:p w:rsidR="000634CB" w:rsidRPr="00050000" w:rsidRDefault="00050000" w:rsidP="00050000">
      <w:pPr>
        <w:jc w:val="both"/>
        <w:rPr>
          <w:b/>
          <w:sz w:val="28"/>
          <w:szCs w:val="28"/>
        </w:rPr>
      </w:pPr>
      <w:r>
        <w:rPr>
          <w:bCs/>
          <w:color w:val="000000" w:themeColor="text1"/>
          <w:sz w:val="26"/>
          <w:szCs w:val="26"/>
        </w:rPr>
        <w:t xml:space="preserve">     </w:t>
      </w:r>
      <w:r w:rsidRPr="00050000">
        <w:rPr>
          <w:bCs/>
          <w:color w:val="000000" w:themeColor="text1"/>
          <w:sz w:val="26"/>
          <w:szCs w:val="26"/>
        </w:rPr>
        <w:t xml:space="preserve"> </w:t>
      </w:r>
      <w:r w:rsidR="000634CB" w:rsidRPr="001745F8">
        <w:rPr>
          <w:color w:val="000000" w:themeColor="text1"/>
          <w:sz w:val="26"/>
          <w:szCs w:val="26"/>
        </w:rPr>
        <w:t>1. Садоводческое  некоммерческое  товарищество  собственников недвижимости «</w:t>
      </w:r>
      <w:proofErr w:type="spellStart"/>
      <w:r w:rsidR="000634CB" w:rsidRPr="001745F8">
        <w:rPr>
          <w:color w:val="000000" w:themeColor="text1"/>
          <w:sz w:val="26"/>
          <w:szCs w:val="26"/>
        </w:rPr>
        <w:t>Задонье</w:t>
      </w:r>
      <w:proofErr w:type="spellEnd"/>
      <w:r w:rsidR="000634CB" w:rsidRPr="001745F8">
        <w:rPr>
          <w:color w:val="000000" w:themeColor="text1"/>
          <w:sz w:val="26"/>
          <w:szCs w:val="26"/>
        </w:rPr>
        <w:t>» (ранее садоводческое некоммерческое товарищество) созд</w:t>
      </w:r>
      <w:r w:rsidR="001C4368">
        <w:rPr>
          <w:color w:val="000000" w:themeColor="text1"/>
          <w:sz w:val="26"/>
          <w:szCs w:val="26"/>
        </w:rPr>
        <w:t>ано на основании Постановления а</w:t>
      </w:r>
      <w:r w:rsidR="000634CB" w:rsidRPr="001745F8">
        <w:rPr>
          <w:color w:val="000000" w:themeColor="text1"/>
          <w:sz w:val="26"/>
          <w:szCs w:val="26"/>
        </w:rPr>
        <w:t xml:space="preserve">дминистрации </w:t>
      </w:r>
      <w:proofErr w:type="spellStart"/>
      <w:r w:rsidR="000634CB" w:rsidRPr="001745F8">
        <w:rPr>
          <w:color w:val="000000" w:themeColor="text1"/>
          <w:sz w:val="26"/>
          <w:szCs w:val="26"/>
        </w:rPr>
        <w:t>Рамонского</w:t>
      </w:r>
      <w:proofErr w:type="spellEnd"/>
      <w:r w:rsidR="000634CB" w:rsidRPr="001745F8">
        <w:rPr>
          <w:color w:val="000000" w:themeColor="text1"/>
          <w:sz w:val="26"/>
          <w:szCs w:val="26"/>
        </w:rPr>
        <w:t xml:space="preserve"> района Воронежской области № 124 от 12.04.1991г., решения </w:t>
      </w:r>
      <w:proofErr w:type="spellStart"/>
      <w:r w:rsidR="000634CB" w:rsidRPr="001745F8">
        <w:rPr>
          <w:color w:val="000000" w:themeColor="text1"/>
          <w:sz w:val="26"/>
          <w:szCs w:val="26"/>
        </w:rPr>
        <w:t>Рамонского</w:t>
      </w:r>
      <w:proofErr w:type="spellEnd"/>
      <w:r w:rsidR="000634CB" w:rsidRPr="001745F8">
        <w:rPr>
          <w:color w:val="000000" w:themeColor="text1"/>
          <w:sz w:val="26"/>
          <w:szCs w:val="26"/>
        </w:rPr>
        <w:t xml:space="preserve"> районного Совета Народных депутатов № 248 от 23.07.1991г. </w:t>
      </w:r>
    </w:p>
    <w:p w:rsidR="000634CB" w:rsidRDefault="001C4368" w:rsidP="000634CB">
      <w:pPr>
        <w:ind w:firstLine="540"/>
        <w:jc w:val="both"/>
        <w:rPr>
          <w:color w:val="000000" w:themeColor="text1"/>
          <w:sz w:val="26"/>
          <w:szCs w:val="26"/>
        </w:rPr>
      </w:pPr>
      <w:r>
        <w:rPr>
          <w:color w:val="000000" w:themeColor="text1"/>
          <w:sz w:val="26"/>
          <w:szCs w:val="26"/>
        </w:rPr>
        <w:t>Постановлением а</w:t>
      </w:r>
      <w:r w:rsidR="000634CB" w:rsidRPr="001745F8">
        <w:rPr>
          <w:color w:val="000000" w:themeColor="text1"/>
          <w:sz w:val="26"/>
          <w:szCs w:val="26"/>
        </w:rPr>
        <w:t xml:space="preserve">дминистрации </w:t>
      </w:r>
      <w:proofErr w:type="spellStart"/>
      <w:r w:rsidR="000634CB" w:rsidRPr="001745F8">
        <w:rPr>
          <w:color w:val="000000" w:themeColor="text1"/>
          <w:sz w:val="26"/>
          <w:szCs w:val="26"/>
        </w:rPr>
        <w:t>Рамонского</w:t>
      </w:r>
      <w:proofErr w:type="spellEnd"/>
      <w:r w:rsidR="000634CB" w:rsidRPr="001745F8">
        <w:rPr>
          <w:color w:val="000000" w:themeColor="text1"/>
          <w:sz w:val="26"/>
          <w:szCs w:val="26"/>
        </w:rPr>
        <w:t xml:space="preserve"> района Воронежской области № 60 от 16.02.1993года земельный участок площадью 70,0 га, который ранее был предоставлен РОНО Коминтерновского района </w:t>
      </w:r>
      <w:proofErr w:type="gramStart"/>
      <w:r w:rsidR="000634CB" w:rsidRPr="001745F8">
        <w:rPr>
          <w:color w:val="000000" w:themeColor="text1"/>
          <w:sz w:val="26"/>
          <w:szCs w:val="26"/>
        </w:rPr>
        <w:t>СТ</w:t>
      </w:r>
      <w:proofErr w:type="gramEnd"/>
      <w:r w:rsidR="000634CB" w:rsidRPr="001745F8">
        <w:rPr>
          <w:color w:val="000000" w:themeColor="text1"/>
          <w:sz w:val="26"/>
          <w:szCs w:val="26"/>
        </w:rPr>
        <w:t xml:space="preserve"> «</w:t>
      </w:r>
      <w:proofErr w:type="spellStart"/>
      <w:r w:rsidR="000634CB" w:rsidRPr="001745F8">
        <w:rPr>
          <w:color w:val="000000" w:themeColor="text1"/>
          <w:sz w:val="26"/>
          <w:szCs w:val="26"/>
        </w:rPr>
        <w:t>Задонье</w:t>
      </w:r>
      <w:proofErr w:type="spellEnd"/>
      <w:r w:rsidR="000634CB" w:rsidRPr="001745F8">
        <w:rPr>
          <w:color w:val="000000" w:themeColor="text1"/>
          <w:sz w:val="26"/>
          <w:szCs w:val="26"/>
        </w:rPr>
        <w:t xml:space="preserve">» для коллективного садоводства, был передан в коллективно-совместную собственность – 6,08 га и в собственность граждан-членов садоводческого товарищества – 63,92 га. </w:t>
      </w:r>
    </w:p>
    <w:p w:rsidR="001C4368" w:rsidRDefault="001C4368" w:rsidP="000634CB">
      <w:pPr>
        <w:ind w:firstLine="540"/>
        <w:jc w:val="both"/>
        <w:rPr>
          <w:color w:val="000000" w:themeColor="text1"/>
          <w:sz w:val="26"/>
          <w:szCs w:val="26"/>
        </w:rPr>
      </w:pPr>
      <w:r>
        <w:rPr>
          <w:color w:val="000000" w:themeColor="text1"/>
          <w:sz w:val="26"/>
          <w:szCs w:val="26"/>
        </w:rPr>
        <w:t xml:space="preserve"> Постановлением  администрации </w:t>
      </w:r>
      <w:proofErr w:type="spellStart"/>
      <w:r>
        <w:rPr>
          <w:color w:val="000000" w:themeColor="text1"/>
          <w:sz w:val="26"/>
          <w:szCs w:val="26"/>
        </w:rPr>
        <w:t>Рамонского</w:t>
      </w:r>
      <w:proofErr w:type="spellEnd"/>
      <w:r>
        <w:rPr>
          <w:color w:val="000000" w:themeColor="text1"/>
          <w:sz w:val="26"/>
          <w:szCs w:val="26"/>
        </w:rPr>
        <w:t xml:space="preserve"> муниципального района Воронежской области №444 от 26.02.2010года внесены изменения в постановление </w:t>
      </w:r>
      <w:r w:rsidRPr="001C4368">
        <w:rPr>
          <w:color w:val="000000" w:themeColor="text1"/>
          <w:sz w:val="26"/>
          <w:szCs w:val="26"/>
        </w:rPr>
        <w:t xml:space="preserve">администрации </w:t>
      </w:r>
      <w:proofErr w:type="spellStart"/>
      <w:r w:rsidRPr="001C4368">
        <w:rPr>
          <w:color w:val="000000" w:themeColor="text1"/>
          <w:sz w:val="26"/>
          <w:szCs w:val="26"/>
        </w:rPr>
        <w:t>Рамонского</w:t>
      </w:r>
      <w:proofErr w:type="spellEnd"/>
      <w:r w:rsidRPr="001C4368">
        <w:rPr>
          <w:color w:val="000000" w:themeColor="text1"/>
          <w:sz w:val="26"/>
          <w:szCs w:val="26"/>
        </w:rPr>
        <w:t xml:space="preserve"> района Воронежской области № 60 от 16.02.1993года</w:t>
      </w:r>
      <w:r>
        <w:rPr>
          <w:color w:val="000000" w:themeColor="text1"/>
          <w:sz w:val="26"/>
          <w:szCs w:val="26"/>
        </w:rPr>
        <w:t xml:space="preserve"> и утверждена общая площадь земельного участка в размере 730547 </w:t>
      </w:r>
      <w:proofErr w:type="spellStart"/>
      <w:r>
        <w:rPr>
          <w:color w:val="000000" w:themeColor="text1"/>
          <w:sz w:val="26"/>
          <w:szCs w:val="26"/>
        </w:rPr>
        <w:t>кв</w:t>
      </w:r>
      <w:proofErr w:type="gramStart"/>
      <w:r>
        <w:rPr>
          <w:color w:val="000000" w:themeColor="text1"/>
          <w:sz w:val="26"/>
          <w:szCs w:val="26"/>
        </w:rPr>
        <w:t>.м</w:t>
      </w:r>
      <w:proofErr w:type="spellEnd"/>
      <w:proofErr w:type="gramEnd"/>
      <w:r>
        <w:rPr>
          <w:color w:val="000000" w:themeColor="text1"/>
          <w:sz w:val="26"/>
          <w:szCs w:val="26"/>
        </w:rPr>
        <w:t xml:space="preserve"> ( в том числе площадь земельных участков, принадлежащих гражданам – 677386 </w:t>
      </w:r>
      <w:proofErr w:type="spellStart"/>
      <w:r>
        <w:rPr>
          <w:color w:val="000000" w:themeColor="text1"/>
          <w:sz w:val="26"/>
          <w:szCs w:val="26"/>
        </w:rPr>
        <w:t>кв.м</w:t>
      </w:r>
      <w:proofErr w:type="spellEnd"/>
      <w:r>
        <w:rPr>
          <w:color w:val="000000" w:themeColor="text1"/>
          <w:sz w:val="26"/>
          <w:szCs w:val="26"/>
        </w:rPr>
        <w:t xml:space="preserve">) ; утверждена площадь земельных участков общего пользования №1 площадью 20670 </w:t>
      </w:r>
      <w:proofErr w:type="spellStart"/>
      <w:r>
        <w:rPr>
          <w:color w:val="000000" w:themeColor="text1"/>
          <w:sz w:val="26"/>
          <w:szCs w:val="26"/>
        </w:rPr>
        <w:t>кв</w:t>
      </w:r>
      <w:proofErr w:type="gramStart"/>
      <w:r>
        <w:rPr>
          <w:color w:val="000000" w:themeColor="text1"/>
          <w:sz w:val="26"/>
          <w:szCs w:val="26"/>
        </w:rPr>
        <w:t>.м</w:t>
      </w:r>
      <w:proofErr w:type="spellEnd"/>
      <w:proofErr w:type="gramEnd"/>
      <w:r>
        <w:rPr>
          <w:color w:val="000000" w:themeColor="text1"/>
          <w:sz w:val="26"/>
          <w:szCs w:val="26"/>
        </w:rPr>
        <w:t xml:space="preserve">, №2 площадью 32491 </w:t>
      </w:r>
      <w:proofErr w:type="spellStart"/>
      <w:r>
        <w:rPr>
          <w:color w:val="000000" w:themeColor="text1"/>
          <w:sz w:val="26"/>
          <w:szCs w:val="26"/>
        </w:rPr>
        <w:t>кв.м</w:t>
      </w:r>
      <w:proofErr w:type="spellEnd"/>
      <w:r w:rsidR="00472217">
        <w:rPr>
          <w:color w:val="000000" w:themeColor="text1"/>
          <w:sz w:val="26"/>
          <w:szCs w:val="26"/>
        </w:rPr>
        <w:t>, из категории земель сельскохозяйственного назначения для садоводов, расположенных по адресу (имеющих адресный ориентир): Садоводческое некоммерческое товарищество «</w:t>
      </w:r>
      <w:proofErr w:type="spellStart"/>
      <w:r w:rsidR="00472217">
        <w:rPr>
          <w:color w:val="000000" w:themeColor="text1"/>
          <w:sz w:val="26"/>
          <w:szCs w:val="26"/>
        </w:rPr>
        <w:t>Задонье</w:t>
      </w:r>
      <w:proofErr w:type="spellEnd"/>
      <w:r w:rsidR="00472217">
        <w:rPr>
          <w:color w:val="000000" w:themeColor="text1"/>
          <w:sz w:val="26"/>
          <w:szCs w:val="26"/>
        </w:rPr>
        <w:t xml:space="preserve">», </w:t>
      </w:r>
      <w:proofErr w:type="spellStart"/>
      <w:r w:rsidR="00472217">
        <w:rPr>
          <w:color w:val="000000" w:themeColor="text1"/>
          <w:sz w:val="26"/>
          <w:szCs w:val="26"/>
        </w:rPr>
        <w:t>Рамонского</w:t>
      </w:r>
      <w:proofErr w:type="spellEnd"/>
      <w:r w:rsidR="00472217">
        <w:rPr>
          <w:color w:val="000000" w:themeColor="text1"/>
          <w:sz w:val="26"/>
          <w:szCs w:val="26"/>
        </w:rPr>
        <w:t xml:space="preserve"> района Воронежской области.</w:t>
      </w:r>
    </w:p>
    <w:p w:rsidR="00E66CF3" w:rsidRPr="001745F8" w:rsidRDefault="00E66CF3" w:rsidP="000634CB">
      <w:pPr>
        <w:ind w:firstLine="540"/>
        <w:jc w:val="both"/>
        <w:rPr>
          <w:color w:val="000000" w:themeColor="text1"/>
          <w:sz w:val="26"/>
          <w:szCs w:val="26"/>
        </w:rPr>
      </w:pPr>
      <w:r>
        <w:rPr>
          <w:color w:val="000000" w:themeColor="text1"/>
          <w:sz w:val="26"/>
          <w:szCs w:val="26"/>
        </w:rPr>
        <w:t xml:space="preserve">                                                                                                                                        2.</w:t>
      </w:r>
    </w:p>
    <w:p w:rsidR="00DE1DA1" w:rsidRPr="00472217" w:rsidRDefault="000634CB" w:rsidP="00DE1DA1">
      <w:pPr>
        <w:numPr>
          <w:ilvl w:val="0"/>
          <w:numId w:val="1"/>
        </w:numPr>
        <w:ind w:left="0" w:firstLine="540"/>
        <w:jc w:val="both"/>
        <w:rPr>
          <w:color w:val="000000" w:themeColor="text1"/>
          <w:sz w:val="26"/>
          <w:szCs w:val="26"/>
        </w:rPr>
      </w:pPr>
      <w:r w:rsidRPr="001745F8">
        <w:rPr>
          <w:color w:val="000000" w:themeColor="text1"/>
          <w:sz w:val="26"/>
          <w:szCs w:val="26"/>
        </w:rPr>
        <w:lastRenderedPageBreak/>
        <w:t>Садоводческое  некоммерческое  товарищество  собственников недвижимости «</w:t>
      </w:r>
      <w:proofErr w:type="spellStart"/>
      <w:r w:rsidRPr="001745F8">
        <w:rPr>
          <w:color w:val="000000" w:themeColor="text1"/>
          <w:sz w:val="26"/>
          <w:szCs w:val="26"/>
        </w:rPr>
        <w:t>Задонье</w:t>
      </w:r>
      <w:proofErr w:type="spellEnd"/>
      <w:r w:rsidRPr="001745F8">
        <w:rPr>
          <w:color w:val="000000" w:themeColor="text1"/>
          <w:sz w:val="26"/>
          <w:szCs w:val="26"/>
        </w:rPr>
        <w:t xml:space="preserve">»  (далее по тексту – Товарищество)  зарегистрировано Администрацией </w:t>
      </w:r>
      <w:proofErr w:type="spellStart"/>
      <w:r w:rsidRPr="001745F8">
        <w:rPr>
          <w:color w:val="000000" w:themeColor="text1"/>
          <w:sz w:val="26"/>
          <w:szCs w:val="26"/>
        </w:rPr>
        <w:t>Рамонского</w:t>
      </w:r>
      <w:proofErr w:type="spellEnd"/>
      <w:r w:rsidRPr="001745F8">
        <w:rPr>
          <w:color w:val="000000" w:themeColor="text1"/>
          <w:sz w:val="26"/>
          <w:szCs w:val="26"/>
        </w:rPr>
        <w:t xml:space="preserve"> района Воронежской области</w:t>
      </w:r>
      <w:r>
        <w:rPr>
          <w:color w:val="000000" w:themeColor="text1"/>
          <w:sz w:val="26"/>
          <w:szCs w:val="26"/>
        </w:rPr>
        <w:t>,</w:t>
      </w:r>
      <w:r w:rsidRPr="001745F8">
        <w:rPr>
          <w:color w:val="000000" w:themeColor="text1"/>
          <w:sz w:val="26"/>
          <w:szCs w:val="26"/>
        </w:rPr>
        <w:t xml:space="preserve"> регистрационный номер, присвоенный до 1 июля 2002 года: 638;   ОГРН</w:t>
      </w:r>
      <w:r>
        <w:rPr>
          <w:color w:val="000000" w:themeColor="text1"/>
          <w:sz w:val="26"/>
          <w:szCs w:val="26"/>
        </w:rPr>
        <w:t xml:space="preserve"> -</w:t>
      </w:r>
      <w:r w:rsidRPr="001745F8">
        <w:rPr>
          <w:color w:val="000000" w:themeColor="text1"/>
          <w:sz w:val="26"/>
          <w:szCs w:val="26"/>
        </w:rPr>
        <w:t xml:space="preserve"> 1033600044686,    дата присвоения ОГРН   07.02.2003 г.</w:t>
      </w:r>
    </w:p>
    <w:p w:rsidR="000634CB" w:rsidRPr="001745F8" w:rsidRDefault="000634CB" w:rsidP="000634CB">
      <w:pPr>
        <w:numPr>
          <w:ilvl w:val="0"/>
          <w:numId w:val="1"/>
        </w:numPr>
        <w:ind w:left="0" w:firstLine="540"/>
        <w:jc w:val="both"/>
        <w:rPr>
          <w:color w:val="000000" w:themeColor="text1"/>
          <w:sz w:val="26"/>
          <w:szCs w:val="26"/>
        </w:rPr>
      </w:pPr>
      <w:r w:rsidRPr="001745F8">
        <w:rPr>
          <w:color w:val="000000" w:themeColor="text1"/>
          <w:sz w:val="26"/>
          <w:szCs w:val="26"/>
        </w:rPr>
        <w:t xml:space="preserve">Организационно-правовая форма Товарищества – Садоводческое  некоммерческое  товарищество  собственников недвижимости  (садоводческое некоммерческое Товарищество). </w:t>
      </w:r>
    </w:p>
    <w:p w:rsidR="000634CB" w:rsidRPr="001745F8" w:rsidRDefault="000634CB" w:rsidP="000634CB">
      <w:pPr>
        <w:numPr>
          <w:ilvl w:val="0"/>
          <w:numId w:val="1"/>
        </w:numPr>
        <w:ind w:left="0" w:firstLine="540"/>
        <w:jc w:val="both"/>
        <w:rPr>
          <w:b/>
          <w:color w:val="000000" w:themeColor="text1"/>
          <w:sz w:val="26"/>
          <w:szCs w:val="26"/>
        </w:rPr>
      </w:pPr>
      <w:r w:rsidRPr="001745F8">
        <w:rPr>
          <w:color w:val="000000" w:themeColor="text1"/>
          <w:sz w:val="26"/>
          <w:szCs w:val="26"/>
        </w:rPr>
        <w:t>Полное наименование товарищества: Садоводческое  некоммерческое  товарищество  собственников недвижимости  «</w:t>
      </w:r>
      <w:proofErr w:type="spellStart"/>
      <w:r w:rsidRPr="001745F8">
        <w:rPr>
          <w:color w:val="000000" w:themeColor="text1"/>
          <w:sz w:val="26"/>
          <w:szCs w:val="26"/>
        </w:rPr>
        <w:t>Задонье</w:t>
      </w:r>
      <w:proofErr w:type="spellEnd"/>
      <w:r w:rsidRPr="001745F8">
        <w:rPr>
          <w:color w:val="000000" w:themeColor="text1"/>
          <w:sz w:val="26"/>
          <w:szCs w:val="26"/>
        </w:rPr>
        <w:t xml:space="preserve">». </w:t>
      </w:r>
    </w:p>
    <w:p w:rsidR="000634CB" w:rsidRDefault="000634CB" w:rsidP="000634CB">
      <w:pPr>
        <w:numPr>
          <w:ilvl w:val="0"/>
          <w:numId w:val="1"/>
        </w:numPr>
        <w:ind w:left="0" w:firstLine="540"/>
        <w:jc w:val="both"/>
        <w:rPr>
          <w:color w:val="000000" w:themeColor="text1"/>
          <w:sz w:val="26"/>
          <w:szCs w:val="26"/>
        </w:rPr>
      </w:pPr>
      <w:r w:rsidRPr="001745F8">
        <w:rPr>
          <w:color w:val="000000" w:themeColor="text1"/>
          <w:sz w:val="26"/>
          <w:szCs w:val="26"/>
        </w:rPr>
        <w:t>Сокращенное наименование товарищества: СНТСН  «</w:t>
      </w:r>
      <w:proofErr w:type="spellStart"/>
      <w:r w:rsidRPr="001745F8">
        <w:rPr>
          <w:color w:val="000000" w:themeColor="text1"/>
          <w:sz w:val="26"/>
          <w:szCs w:val="26"/>
        </w:rPr>
        <w:t>Задонье</w:t>
      </w:r>
      <w:proofErr w:type="spellEnd"/>
      <w:r w:rsidRPr="001745F8">
        <w:rPr>
          <w:color w:val="000000" w:themeColor="text1"/>
          <w:sz w:val="26"/>
          <w:szCs w:val="26"/>
        </w:rPr>
        <w:t>».</w:t>
      </w:r>
    </w:p>
    <w:p w:rsidR="00472217" w:rsidRDefault="00472217" w:rsidP="00472217">
      <w:pPr>
        <w:jc w:val="both"/>
        <w:rPr>
          <w:color w:val="000000" w:themeColor="text1"/>
          <w:sz w:val="26"/>
          <w:szCs w:val="26"/>
        </w:rPr>
      </w:pPr>
      <w:r>
        <w:rPr>
          <w:color w:val="000000" w:themeColor="text1"/>
          <w:sz w:val="26"/>
          <w:szCs w:val="26"/>
        </w:rPr>
        <w:t xml:space="preserve">Место нахождения Товарищества : 396037, Россия, Воронежская область, </w:t>
      </w:r>
      <w:proofErr w:type="spellStart"/>
      <w:r>
        <w:rPr>
          <w:color w:val="000000" w:themeColor="text1"/>
          <w:sz w:val="26"/>
          <w:szCs w:val="26"/>
        </w:rPr>
        <w:t>Рамонский</w:t>
      </w:r>
      <w:proofErr w:type="spellEnd"/>
      <w:r>
        <w:rPr>
          <w:color w:val="000000" w:themeColor="text1"/>
          <w:sz w:val="26"/>
          <w:szCs w:val="26"/>
        </w:rPr>
        <w:t xml:space="preserve"> район, </w:t>
      </w:r>
      <w:proofErr w:type="spellStart"/>
      <w:r>
        <w:rPr>
          <w:color w:val="000000" w:themeColor="text1"/>
          <w:sz w:val="26"/>
          <w:szCs w:val="26"/>
        </w:rPr>
        <w:t>с</w:t>
      </w:r>
      <w:proofErr w:type="gramStart"/>
      <w:r>
        <w:rPr>
          <w:color w:val="000000" w:themeColor="text1"/>
          <w:sz w:val="26"/>
          <w:szCs w:val="26"/>
        </w:rPr>
        <w:t>.Г</w:t>
      </w:r>
      <w:proofErr w:type="gramEnd"/>
      <w:r>
        <w:rPr>
          <w:color w:val="000000" w:themeColor="text1"/>
          <w:sz w:val="26"/>
          <w:szCs w:val="26"/>
        </w:rPr>
        <w:t>нездилово</w:t>
      </w:r>
      <w:proofErr w:type="spellEnd"/>
      <w:r>
        <w:rPr>
          <w:color w:val="000000" w:themeColor="text1"/>
          <w:sz w:val="26"/>
          <w:szCs w:val="26"/>
        </w:rPr>
        <w:t>.</w:t>
      </w:r>
    </w:p>
    <w:p w:rsidR="00472217" w:rsidRDefault="00472217" w:rsidP="00472217">
      <w:pPr>
        <w:jc w:val="both"/>
        <w:rPr>
          <w:color w:val="000000" w:themeColor="text1"/>
          <w:sz w:val="26"/>
          <w:szCs w:val="26"/>
        </w:rPr>
      </w:pPr>
      <w:r>
        <w:rPr>
          <w:color w:val="000000" w:themeColor="text1"/>
          <w:sz w:val="26"/>
          <w:szCs w:val="26"/>
        </w:rPr>
        <w:t xml:space="preserve">        1.5.  Почтовым адресом Товарищества считать адрес регистрации Председателя Товарищества: 394005 </w:t>
      </w:r>
      <w:proofErr w:type="spellStart"/>
      <w:r>
        <w:rPr>
          <w:color w:val="000000" w:themeColor="text1"/>
          <w:sz w:val="26"/>
          <w:szCs w:val="26"/>
        </w:rPr>
        <w:t>г</w:t>
      </w:r>
      <w:proofErr w:type="gramStart"/>
      <w:r>
        <w:rPr>
          <w:color w:val="000000" w:themeColor="text1"/>
          <w:sz w:val="26"/>
          <w:szCs w:val="26"/>
        </w:rPr>
        <w:t>.В</w:t>
      </w:r>
      <w:proofErr w:type="gramEnd"/>
      <w:r>
        <w:rPr>
          <w:color w:val="000000" w:themeColor="text1"/>
          <w:sz w:val="26"/>
          <w:szCs w:val="26"/>
        </w:rPr>
        <w:t>оронеж</w:t>
      </w:r>
      <w:proofErr w:type="spellEnd"/>
      <w:r>
        <w:rPr>
          <w:color w:val="000000" w:themeColor="text1"/>
          <w:sz w:val="26"/>
          <w:szCs w:val="26"/>
        </w:rPr>
        <w:t>, Московский проспект, д.153, кв.154.</w:t>
      </w:r>
    </w:p>
    <w:p w:rsidR="00E61A7D" w:rsidRPr="00201EA0" w:rsidRDefault="00E61A7D" w:rsidP="00472217">
      <w:pPr>
        <w:jc w:val="both"/>
        <w:rPr>
          <w:color w:val="000000" w:themeColor="text1"/>
          <w:sz w:val="26"/>
          <w:szCs w:val="26"/>
        </w:rPr>
      </w:pPr>
      <w:r>
        <w:rPr>
          <w:color w:val="000000" w:themeColor="text1"/>
          <w:sz w:val="26"/>
          <w:szCs w:val="26"/>
        </w:rPr>
        <w:t xml:space="preserve">        </w:t>
      </w:r>
      <w:r w:rsidRPr="008649B0">
        <w:rPr>
          <w:color w:val="000000" w:themeColor="text1"/>
          <w:sz w:val="26"/>
          <w:szCs w:val="26"/>
        </w:rPr>
        <w:t>Официальный сайт Товарищества в информационно-телекоммуникационной сети «Интернет»:</w:t>
      </w:r>
      <w:r w:rsidRPr="008649B0">
        <w:rPr>
          <w:b/>
          <w:bCs/>
          <w:color w:val="000000" w:themeColor="text1"/>
          <w:sz w:val="26"/>
          <w:szCs w:val="26"/>
        </w:rPr>
        <w:t> </w:t>
      </w:r>
      <w:proofErr w:type="spellStart"/>
      <w:r w:rsidR="00201EA0" w:rsidRPr="008649B0">
        <w:rPr>
          <w:bCs/>
          <w:color w:val="000000" w:themeColor="text1"/>
          <w:sz w:val="26"/>
          <w:szCs w:val="26"/>
          <w:lang w:val="en-US"/>
        </w:rPr>
        <w:t>zadonie</w:t>
      </w:r>
      <w:proofErr w:type="spellEnd"/>
      <w:r w:rsidR="00201EA0" w:rsidRPr="008649B0">
        <w:rPr>
          <w:bCs/>
          <w:color w:val="000000" w:themeColor="text1"/>
          <w:sz w:val="26"/>
          <w:szCs w:val="26"/>
        </w:rPr>
        <w:t>.</w:t>
      </w:r>
      <w:proofErr w:type="spellStart"/>
      <w:r w:rsidR="00201EA0" w:rsidRPr="008649B0">
        <w:rPr>
          <w:bCs/>
          <w:color w:val="000000" w:themeColor="text1"/>
          <w:sz w:val="26"/>
          <w:szCs w:val="26"/>
          <w:lang w:val="en-US"/>
        </w:rPr>
        <w:t>ru</w:t>
      </w:r>
      <w:proofErr w:type="spellEnd"/>
      <w:r w:rsidR="00201EA0" w:rsidRPr="00201EA0">
        <w:rPr>
          <w:bCs/>
          <w:color w:val="000000" w:themeColor="text1"/>
          <w:sz w:val="26"/>
          <w:szCs w:val="26"/>
        </w:rPr>
        <w:t>.</w:t>
      </w:r>
    </w:p>
    <w:p w:rsidR="000634CB" w:rsidRPr="00D97018" w:rsidRDefault="000634CB" w:rsidP="000634CB">
      <w:pPr>
        <w:jc w:val="both"/>
        <w:rPr>
          <w:sz w:val="26"/>
          <w:szCs w:val="26"/>
        </w:rPr>
      </w:pPr>
      <w:r>
        <w:rPr>
          <w:sz w:val="26"/>
          <w:szCs w:val="26"/>
        </w:rPr>
        <w:t xml:space="preserve">         1.6       </w:t>
      </w:r>
      <w:r w:rsidRPr="00D97018">
        <w:rPr>
          <w:sz w:val="26"/>
          <w:szCs w:val="26"/>
        </w:rPr>
        <w:t>Товарищество может иметь в собственности обособленное имущество, иметь гражданские права, соответствующие целям его деятельности, предусмотренным в настоящем Уставе, и нести связанные с этой деятельностью обязанности,  выступать истцом и ответчиком в суде с момента внесения в единый государственный реестр  юридических лиц сведений о его создании. Товарищество вправе иметь счета в банках.  Правоспособность Товарищества прекращается в момент внесения в указанный реестр сведений о прекращении Товарищества.</w:t>
      </w:r>
    </w:p>
    <w:p w:rsidR="00472217" w:rsidRDefault="000634CB" w:rsidP="000634CB">
      <w:pPr>
        <w:ind w:firstLine="540"/>
        <w:jc w:val="both"/>
        <w:rPr>
          <w:sz w:val="26"/>
          <w:szCs w:val="26"/>
        </w:rPr>
      </w:pPr>
      <w:proofErr w:type="gramStart"/>
      <w:r>
        <w:rPr>
          <w:sz w:val="26"/>
          <w:szCs w:val="26"/>
        </w:rPr>
        <w:t>Право Товарищества осуществлять деятельность, для занятия которой необходимо получение специального разрешения (лицензии), членство в само регулируемой организации или получение свидетельства само 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 регулируемую организацию или выдачи само регулируемой организацией свидетельства о допуске</w:t>
      </w:r>
      <w:proofErr w:type="gramEnd"/>
      <w:r>
        <w:rPr>
          <w:sz w:val="26"/>
          <w:szCs w:val="26"/>
        </w:rPr>
        <w:t xml:space="preserve"> к определенному виду работ и </w:t>
      </w:r>
    </w:p>
    <w:p w:rsidR="00472217" w:rsidRDefault="000634CB" w:rsidP="00472217">
      <w:pPr>
        <w:jc w:val="both"/>
        <w:rPr>
          <w:sz w:val="26"/>
          <w:szCs w:val="26"/>
        </w:rPr>
      </w:pPr>
      <w:r>
        <w:rPr>
          <w:sz w:val="26"/>
          <w:szCs w:val="26"/>
        </w:rPr>
        <w:t xml:space="preserve">прекращается </w:t>
      </w:r>
      <w:r w:rsidR="00472217">
        <w:rPr>
          <w:sz w:val="26"/>
          <w:szCs w:val="26"/>
        </w:rPr>
        <w:t xml:space="preserve"> </w:t>
      </w:r>
      <w:r>
        <w:rPr>
          <w:sz w:val="26"/>
          <w:szCs w:val="26"/>
        </w:rPr>
        <w:t xml:space="preserve">при </w:t>
      </w:r>
      <w:r w:rsidR="00472217">
        <w:rPr>
          <w:sz w:val="26"/>
          <w:szCs w:val="26"/>
        </w:rPr>
        <w:t xml:space="preserve"> </w:t>
      </w:r>
      <w:r>
        <w:rPr>
          <w:sz w:val="26"/>
          <w:szCs w:val="26"/>
        </w:rPr>
        <w:t xml:space="preserve">прекращении </w:t>
      </w:r>
      <w:r w:rsidR="00472217">
        <w:rPr>
          <w:sz w:val="26"/>
          <w:szCs w:val="26"/>
        </w:rPr>
        <w:t xml:space="preserve"> </w:t>
      </w:r>
      <w:r>
        <w:rPr>
          <w:sz w:val="26"/>
          <w:szCs w:val="26"/>
        </w:rPr>
        <w:t>действия</w:t>
      </w:r>
      <w:r w:rsidR="00472217">
        <w:rPr>
          <w:sz w:val="26"/>
          <w:szCs w:val="26"/>
        </w:rPr>
        <w:t xml:space="preserve"> </w:t>
      </w:r>
      <w:r>
        <w:rPr>
          <w:sz w:val="26"/>
          <w:szCs w:val="26"/>
        </w:rPr>
        <w:t xml:space="preserve"> разрешения</w:t>
      </w:r>
      <w:r w:rsidR="00472217">
        <w:rPr>
          <w:sz w:val="26"/>
          <w:szCs w:val="26"/>
        </w:rPr>
        <w:t xml:space="preserve"> </w:t>
      </w:r>
      <w:r>
        <w:rPr>
          <w:sz w:val="26"/>
          <w:szCs w:val="26"/>
        </w:rPr>
        <w:t xml:space="preserve"> (лицензии), </w:t>
      </w:r>
      <w:r w:rsidR="00472217">
        <w:rPr>
          <w:sz w:val="26"/>
          <w:szCs w:val="26"/>
        </w:rPr>
        <w:t xml:space="preserve"> </w:t>
      </w:r>
      <w:r>
        <w:rPr>
          <w:sz w:val="26"/>
          <w:szCs w:val="26"/>
        </w:rPr>
        <w:t xml:space="preserve">членства </w:t>
      </w:r>
      <w:r w:rsidR="00472217">
        <w:rPr>
          <w:sz w:val="26"/>
          <w:szCs w:val="26"/>
        </w:rPr>
        <w:t xml:space="preserve"> </w:t>
      </w:r>
      <w:r>
        <w:rPr>
          <w:sz w:val="26"/>
          <w:szCs w:val="26"/>
        </w:rPr>
        <w:t>в само</w:t>
      </w:r>
    </w:p>
    <w:p w:rsidR="000634CB" w:rsidRDefault="000634CB" w:rsidP="00472217">
      <w:pPr>
        <w:jc w:val="both"/>
        <w:rPr>
          <w:sz w:val="26"/>
          <w:szCs w:val="26"/>
        </w:rPr>
      </w:pPr>
      <w:r>
        <w:rPr>
          <w:sz w:val="26"/>
          <w:szCs w:val="26"/>
        </w:rPr>
        <w:t>регулируемой организации или выданного само регулируемой организацией свидетельства о допуске к определенному виду работ.</w:t>
      </w:r>
    </w:p>
    <w:p w:rsidR="000634CB" w:rsidRDefault="000634CB" w:rsidP="000634CB">
      <w:pPr>
        <w:ind w:firstLine="540"/>
        <w:jc w:val="both"/>
        <w:rPr>
          <w:sz w:val="26"/>
          <w:szCs w:val="26"/>
        </w:rPr>
      </w:pPr>
    </w:p>
    <w:p w:rsidR="000634CB" w:rsidRDefault="000634CB" w:rsidP="000634CB">
      <w:pPr>
        <w:ind w:firstLine="540"/>
        <w:jc w:val="center"/>
        <w:rPr>
          <w:sz w:val="28"/>
          <w:szCs w:val="28"/>
        </w:rPr>
      </w:pPr>
      <w:r>
        <w:rPr>
          <w:b/>
          <w:sz w:val="28"/>
          <w:szCs w:val="28"/>
        </w:rPr>
        <w:t>2.     Предмет и</w:t>
      </w:r>
      <w:r w:rsidR="00201EA0">
        <w:rPr>
          <w:b/>
          <w:sz w:val="28"/>
          <w:szCs w:val="28"/>
        </w:rPr>
        <w:t xml:space="preserve"> цели деятельности Товарищества.</w:t>
      </w:r>
    </w:p>
    <w:p w:rsidR="000634CB" w:rsidRDefault="00472217" w:rsidP="000634CB">
      <w:pPr>
        <w:jc w:val="both"/>
        <w:rPr>
          <w:sz w:val="26"/>
          <w:szCs w:val="26"/>
        </w:rPr>
      </w:pPr>
      <w:r>
        <w:rPr>
          <w:sz w:val="26"/>
          <w:szCs w:val="26"/>
        </w:rPr>
        <w:t xml:space="preserve">         </w:t>
      </w:r>
      <w:r w:rsidR="000634CB">
        <w:rPr>
          <w:sz w:val="26"/>
          <w:szCs w:val="26"/>
        </w:rPr>
        <w:t xml:space="preserve">2.1. Товарищество создано и вправе </w:t>
      </w:r>
      <w:proofErr w:type="gramStart"/>
      <w:r w:rsidR="000634CB">
        <w:rPr>
          <w:sz w:val="26"/>
          <w:szCs w:val="26"/>
        </w:rPr>
        <w:t>осуществлять</w:t>
      </w:r>
      <w:proofErr w:type="gramEnd"/>
      <w:r w:rsidR="000634CB">
        <w:rPr>
          <w:sz w:val="26"/>
          <w:szCs w:val="26"/>
        </w:rPr>
        <w:t xml:space="preserve">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w:t>
      </w:r>
    </w:p>
    <w:p w:rsidR="000634CB" w:rsidRDefault="000634CB" w:rsidP="000634CB">
      <w:pPr>
        <w:ind w:firstLine="540"/>
        <w:jc w:val="both"/>
        <w:rPr>
          <w:sz w:val="26"/>
          <w:szCs w:val="26"/>
        </w:rPr>
      </w:pPr>
      <w:r>
        <w:rPr>
          <w:sz w:val="26"/>
          <w:szCs w:val="26"/>
        </w:rPr>
        <w:t>Товарищество не преследует извлечение прибыли в качестве основной цели своей деятельности.</w:t>
      </w:r>
    </w:p>
    <w:p w:rsidR="000634CB" w:rsidRPr="00472217" w:rsidRDefault="000634CB" w:rsidP="00472217">
      <w:pPr>
        <w:numPr>
          <w:ilvl w:val="1"/>
          <w:numId w:val="2"/>
        </w:numPr>
        <w:ind w:left="0" w:firstLine="540"/>
        <w:jc w:val="both"/>
        <w:rPr>
          <w:sz w:val="26"/>
          <w:szCs w:val="26"/>
        </w:rPr>
      </w:pPr>
      <w:r>
        <w:rPr>
          <w:sz w:val="26"/>
          <w:szCs w:val="26"/>
        </w:rPr>
        <w:t>Целями деятельности  Товарищества являются:</w:t>
      </w:r>
    </w:p>
    <w:p w:rsidR="000634CB" w:rsidRDefault="000634CB" w:rsidP="000634CB">
      <w:pPr>
        <w:ind w:firstLine="540"/>
        <w:jc w:val="both"/>
        <w:rPr>
          <w:sz w:val="26"/>
          <w:szCs w:val="26"/>
        </w:rPr>
      </w:pPr>
      <w:r>
        <w:rPr>
          <w:sz w:val="26"/>
          <w:szCs w:val="26"/>
        </w:rPr>
        <w:t>1) создание благоприятных условий для ведения гражданами садоводства на территории Това</w:t>
      </w:r>
      <w:r w:rsidR="00DE1DA1">
        <w:rPr>
          <w:sz w:val="26"/>
          <w:szCs w:val="26"/>
        </w:rPr>
        <w:t xml:space="preserve">рищества (обеспечение </w:t>
      </w:r>
      <w:r w:rsidR="00DE1DA1" w:rsidRPr="00472217">
        <w:rPr>
          <w:sz w:val="26"/>
          <w:szCs w:val="26"/>
        </w:rPr>
        <w:t>сотовой связью</w:t>
      </w:r>
      <w:r w:rsidR="00DE1DA1">
        <w:rPr>
          <w:sz w:val="26"/>
          <w:szCs w:val="26"/>
        </w:rPr>
        <w:t>,</w:t>
      </w:r>
      <w:r>
        <w:rPr>
          <w:sz w:val="26"/>
          <w:szCs w:val="26"/>
        </w:rPr>
        <w:t xml:space="preserve">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 иные условия);</w:t>
      </w:r>
    </w:p>
    <w:p w:rsidR="000634CB" w:rsidRDefault="000634CB" w:rsidP="000634CB">
      <w:pPr>
        <w:ind w:firstLine="540"/>
        <w:jc w:val="both"/>
        <w:rPr>
          <w:sz w:val="26"/>
          <w:szCs w:val="26"/>
        </w:rPr>
      </w:pPr>
      <w:r>
        <w:rPr>
          <w:sz w:val="26"/>
          <w:szCs w:val="26"/>
        </w:rPr>
        <w:t>2) содействие гражданам в освоении земельных участков в границах территории товарищества;</w:t>
      </w:r>
    </w:p>
    <w:p w:rsidR="00201EA0" w:rsidRDefault="00201EA0" w:rsidP="000634CB">
      <w:pPr>
        <w:ind w:firstLine="540"/>
        <w:jc w:val="both"/>
        <w:rPr>
          <w:sz w:val="26"/>
          <w:szCs w:val="26"/>
        </w:rPr>
      </w:pPr>
      <w:r>
        <w:rPr>
          <w:sz w:val="26"/>
          <w:szCs w:val="26"/>
        </w:rPr>
        <w:t xml:space="preserve">                                                                                                                                        3.</w:t>
      </w:r>
    </w:p>
    <w:p w:rsidR="000634CB" w:rsidRDefault="000634CB" w:rsidP="000634CB">
      <w:pPr>
        <w:ind w:firstLine="540"/>
        <w:jc w:val="both"/>
        <w:rPr>
          <w:sz w:val="26"/>
          <w:szCs w:val="26"/>
        </w:rPr>
      </w:pPr>
      <w:r>
        <w:rPr>
          <w:sz w:val="26"/>
          <w:szCs w:val="26"/>
        </w:rPr>
        <w:lastRenderedPageBreak/>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0634CB" w:rsidRDefault="000634CB" w:rsidP="000634CB">
      <w:pPr>
        <w:ind w:firstLine="540"/>
        <w:jc w:val="both"/>
        <w:rPr>
          <w:sz w:val="26"/>
          <w:szCs w:val="26"/>
        </w:rPr>
      </w:pPr>
      <w:r>
        <w:rPr>
          <w:sz w:val="26"/>
          <w:szCs w:val="26"/>
        </w:rPr>
        <w:t>2.3. Товарищество не отвечает по обязательствам своих членов. Члены Товарищества собственников недвижимости не отвечают по его обязательствам. Товарищество собственников недвижимости является собственником своего имущества.</w:t>
      </w:r>
    </w:p>
    <w:p w:rsidR="000634CB" w:rsidRDefault="000634CB" w:rsidP="000634CB">
      <w:pPr>
        <w:ind w:firstLine="540"/>
        <w:jc w:val="both"/>
        <w:rPr>
          <w:sz w:val="26"/>
          <w:szCs w:val="26"/>
        </w:rPr>
      </w:pPr>
      <w:r>
        <w:rPr>
          <w:sz w:val="26"/>
          <w:szCs w:val="26"/>
        </w:rPr>
        <w:t>2.4. Товарищество вправе вести хозяйственную деятельность, заключать любые не запрещенные законодательством сделки в порядке и в пределах, установленных действующим законодательством и положениями настоящего Устава, в соответствии с целями деятельности Товарищества.</w:t>
      </w:r>
    </w:p>
    <w:p w:rsidR="008E5DEC" w:rsidRPr="00472217" w:rsidRDefault="008E5DEC" w:rsidP="008E5DEC">
      <w:pPr>
        <w:jc w:val="both"/>
        <w:rPr>
          <w:sz w:val="26"/>
          <w:szCs w:val="26"/>
        </w:rPr>
      </w:pPr>
      <w:r>
        <w:rPr>
          <w:sz w:val="26"/>
          <w:szCs w:val="26"/>
        </w:rPr>
        <w:t xml:space="preserve">        </w:t>
      </w:r>
      <w:r w:rsidRPr="00472217">
        <w:rPr>
          <w:sz w:val="26"/>
          <w:szCs w:val="26"/>
        </w:rPr>
        <w:t>2.5. Садовые земельные участки должны использоваться по целевому назначению и в соответствии с их разрешенным использованием.</w:t>
      </w:r>
    </w:p>
    <w:p w:rsidR="008E5DEC" w:rsidRPr="008E5DEC" w:rsidRDefault="008E5DEC" w:rsidP="008E5DEC">
      <w:pPr>
        <w:jc w:val="both"/>
        <w:rPr>
          <w:sz w:val="26"/>
          <w:szCs w:val="26"/>
        </w:rPr>
      </w:pPr>
      <w:r w:rsidRPr="00472217">
        <w:rPr>
          <w:sz w:val="26"/>
          <w:szCs w:val="26"/>
        </w:rPr>
        <w:t xml:space="preserve">         2.6. </w:t>
      </w:r>
      <w:proofErr w:type="gramStart"/>
      <w:r w:rsidRPr="00472217">
        <w:rPr>
          <w:sz w:val="26"/>
          <w:szCs w:val="26"/>
        </w:rPr>
        <w:t>Допускается использование садовых земельных участков и огородных земельных участков для выращивания гражданами для собственных нужд сельскохозяйственной птицы и (или) кроликов при условии установления градостроительным регламентом для территориальной зоны, в границах которой расположен такой земельный участок, соответствующего вспомогательного вида разрешенного использования либо в соответствии с разрешением на условно разрешенный вид использования, при условии соблюдения земельного законодательства, ветеринарных норм и правил, санитарно-эпидемиологических</w:t>
      </w:r>
      <w:proofErr w:type="gramEnd"/>
      <w:r w:rsidRPr="00472217">
        <w:rPr>
          <w:sz w:val="26"/>
          <w:szCs w:val="26"/>
        </w:rPr>
        <w:t xml:space="preserve"> правил и гигиенических нормативов.</w:t>
      </w:r>
    </w:p>
    <w:p w:rsidR="000634CB" w:rsidRDefault="000634CB" w:rsidP="000634CB">
      <w:pPr>
        <w:ind w:firstLine="540"/>
        <w:jc w:val="both"/>
        <w:rPr>
          <w:sz w:val="26"/>
          <w:szCs w:val="26"/>
        </w:rPr>
      </w:pPr>
    </w:p>
    <w:p w:rsidR="000634CB" w:rsidRDefault="000634CB" w:rsidP="000634CB">
      <w:pPr>
        <w:ind w:firstLine="540"/>
        <w:jc w:val="both"/>
        <w:rPr>
          <w:sz w:val="26"/>
          <w:szCs w:val="26"/>
        </w:rPr>
      </w:pPr>
    </w:p>
    <w:p w:rsidR="000634CB" w:rsidRDefault="000634CB" w:rsidP="000634CB">
      <w:pPr>
        <w:ind w:firstLine="540"/>
        <w:jc w:val="center"/>
      </w:pPr>
      <w:r>
        <w:rPr>
          <w:b/>
          <w:sz w:val="28"/>
          <w:szCs w:val="28"/>
        </w:rPr>
        <w:t>3.   Порядок управления деятельностью  Товарищества. Полномочия органов   Товарищества, порядок принятия ими решений.</w:t>
      </w:r>
    </w:p>
    <w:p w:rsidR="000634CB" w:rsidRDefault="000634CB" w:rsidP="000634CB">
      <w:pPr>
        <w:ind w:firstLine="540"/>
        <w:jc w:val="center"/>
      </w:pPr>
    </w:p>
    <w:p w:rsidR="000634CB" w:rsidRDefault="00472217" w:rsidP="00903831">
      <w:pPr>
        <w:ind w:firstLine="540"/>
        <w:jc w:val="both"/>
        <w:rPr>
          <w:b/>
          <w:sz w:val="26"/>
          <w:szCs w:val="26"/>
        </w:rPr>
      </w:pPr>
      <w:r>
        <w:rPr>
          <w:b/>
          <w:sz w:val="26"/>
          <w:szCs w:val="26"/>
        </w:rPr>
        <w:t xml:space="preserve">  </w:t>
      </w:r>
      <w:r w:rsidR="000634CB">
        <w:rPr>
          <w:b/>
          <w:sz w:val="26"/>
          <w:szCs w:val="26"/>
        </w:rPr>
        <w:t xml:space="preserve">3.1. Общее </w:t>
      </w:r>
      <w:r w:rsidR="00903831">
        <w:rPr>
          <w:b/>
          <w:sz w:val="26"/>
          <w:szCs w:val="26"/>
        </w:rPr>
        <w:t>собрание  членов  Товарищества.</w:t>
      </w:r>
    </w:p>
    <w:p w:rsidR="000634CB" w:rsidRDefault="000634CB" w:rsidP="000634CB">
      <w:pPr>
        <w:ind w:firstLine="540"/>
        <w:jc w:val="both"/>
        <w:rPr>
          <w:sz w:val="26"/>
          <w:szCs w:val="26"/>
        </w:rPr>
      </w:pPr>
      <w:r>
        <w:rPr>
          <w:sz w:val="26"/>
          <w:szCs w:val="26"/>
        </w:rPr>
        <w:t xml:space="preserve">3.1.1. </w:t>
      </w:r>
      <w:r w:rsidRPr="00FA6FC1">
        <w:rPr>
          <w:sz w:val="26"/>
          <w:szCs w:val="26"/>
        </w:rPr>
        <w:t>Высшим</w:t>
      </w:r>
      <w:r w:rsidR="00CF6378">
        <w:rPr>
          <w:sz w:val="26"/>
          <w:szCs w:val="26"/>
        </w:rPr>
        <w:t xml:space="preserve"> органом товарищества является О</w:t>
      </w:r>
      <w:r w:rsidRPr="00FA6FC1">
        <w:rPr>
          <w:sz w:val="26"/>
          <w:szCs w:val="26"/>
        </w:rPr>
        <w:t>бщее собрание членов Товарищества.</w:t>
      </w:r>
    </w:p>
    <w:p w:rsidR="0016341A" w:rsidRPr="0016341A" w:rsidRDefault="00CF6378" w:rsidP="00CF6378">
      <w:pPr>
        <w:ind w:firstLine="540"/>
        <w:jc w:val="both"/>
        <w:rPr>
          <w:sz w:val="26"/>
          <w:szCs w:val="26"/>
        </w:rPr>
      </w:pPr>
      <w:r>
        <w:rPr>
          <w:sz w:val="26"/>
          <w:szCs w:val="26"/>
        </w:rPr>
        <w:t> Решения О</w:t>
      </w:r>
      <w:r w:rsidR="0016341A" w:rsidRPr="0016341A">
        <w:rPr>
          <w:sz w:val="26"/>
          <w:szCs w:val="26"/>
        </w:rPr>
        <w:t>бщего собрания принимаются большинством голосов от общего числа присутств</w:t>
      </w:r>
      <w:r>
        <w:rPr>
          <w:sz w:val="26"/>
          <w:szCs w:val="26"/>
        </w:rPr>
        <w:t>ующих на О</w:t>
      </w:r>
      <w:r w:rsidR="0016341A">
        <w:rPr>
          <w:sz w:val="26"/>
          <w:szCs w:val="26"/>
        </w:rPr>
        <w:t>бщем собрании членов Т</w:t>
      </w:r>
      <w:r w:rsidR="0016341A" w:rsidRPr="0016341A">
        <w:rPr>
          <w:sz w:val="26"/>
          <w:szCs w:val="26"/>
        </w:rPr>
        <w:t>овари</w:t>
      </w:r>
      <w:r w:rsidR="0016341A">
        <w:rPr>
          <w:sz w:val="26"/>
          <w:szCs w:val="26"/>
        </w:rPr>
        <w:t>щества, исключая те вопросы, которые</w:t>
      </w:r>
      <w:r w:rsidR="0016341A" w:rsidRPr="0016341A">
        <w:rPr>
          <w:sz w:val="26"/>
          <w:szCs w:val="26"/>
        </w:rPr>
        <w:t xml:space="preserve"> принимаются квалифицированным большинством голосов, а также вопросы с учётом голосов лиц, имеющих земельные участки в границах садоводства без участия в товариществе.</w:t>
      </w:r>
    </w:p>
    <w:p w:rsidR="0031532F" w:rsidRPr="00903831" w:rsidRDefault="00903831" w:rsidP="0031532F">
      <w:pPr>
        <w:ind w:firstLine="540"/>
        <w:jc w:val="both"/>
        <w:rPr>
          <w:sz w:val="26"/>
          <w:szCs w:val="26"/>
        </w:rPr>
      </w:pPr>
      <w:r>
        <w:rPr>
          <w:sz w:val="26"/>
          <w:szCs w:val="26"/>
        </w:rPr>
        <w:t xml:space="preserve"> 3.1.2.</w:t>
      </w:r>
      <w:r w:rsidR="0031532F" w:rsidRPr="00903831">
        <w:rPr>
          <w:sz w:val="26"/>
          <w:szCs w:val="26"/>
        </w:rPr>
        <w:t xml:space="preserve"> При принятии настоящего Устава Общим собранием установлен принцип голосования: </w:t>
      </w:r>
      <w:r w:rsidR="00CF6378">
        <w:rPr>
          <w:bCs/>
          <w:sz w:val="26"/>
          <w:szCs w:val="26"/>
        </w:rPr>
        <w:t>к</w:t>
      </w:r>
      <w:r w:rsidR="0031532F" w:rsidRPr="00903831">
        <w:rPr>
          <w:bCs/>
          <w:sz w:val="26"/>
          <w:szCs w:val="26"/>
        </w:rPr>
        <w:t>аждый член Товарищества обладает 1 (одним) голосом при голосовании</w:t>
      </w:r>
      <w:r>
        <w:rPr>
          <w:sz w:val="26"/>
          <w:szCs w:val="26"/>
        </w:rPr>
        <w:t xml:space="preserve"> по всем вопросам повестки </w:t>
      </w:r>
      <w:r w:rsidR="0031532F" w:rsidRPr="00903831">
        <w:rPr>
          <w:sz w:val="26"/>
          <w:szCs w:val="26"/>
        </w:rPr>
        <w:t xml:space="preserve"> Общего собрания членов Товарищества.</w:t>
      </w:r>
    </w:p>
    <w:p w:rsidR="0031532F" w:rsidRPr="0031532F" w:rsidRDefault="00903831" w:rsidP="0031532F">
      <w:pPr>
        <w:ind w:firstLine="540"/>
        <w:jc w:val="both"/>
        <w:rPr>
          <w:sz w:val="26"/>
          <w:szCs w:val="26"/>
        </w:rPr>
      </w:pPr>
      <w:r>
        <w:rPr>
          <w:sz w:val="26"/>
          <w:szCs w:val="26"/>
        </w:rPr>
        <w:t xml:space="preserve"> 3.1.3.</w:t>
      </w:r>
      <w:r w:rsidR="0031532F" w:rsidRPr="00903831">
        <w:rPr>
          <w:b/>
          <w:bCs/>
          <w:sz w:val="26"/>
          <w:szCs w:val="26"/>
        </w:rPr>
        <w:t> </w:t>
      </w:r>
      <w:r w:rsidR="0031532F" w:rsidRPr="00903831">
        <w:rPr>
          <w:bCs/>
          <w:sz w:val="26"/>
          <w:szCs w:val="26"/>
        </w:rPr>
        <w:t>Собственник</w:t>
      </w:r>
      <w:r w:rsidR="0031532F" w:rsidRPr="00903831">
        <w:rPr>
          <w:sz w:val="26"/>
          <w:szCs w:val="26"/>
        </w:rPr>
        <w:t> земельного участка, расположенного на территории Товарищества, </w:t>
      </w:r>
      <w:r w:rsidR="0031532F" w:rsidRPr="00903831">
        <w:rPr>
          <w:bCs/>
          <w:sz w:val="26"/>
          <w:szCs w:val="26"/>
        </w:rPr>
        <w:t>который не вступил в Товарищество, обладает 1 (одним) голосом</w:t>
      </w:r>
      <w:r w:rsidR="0031532F" w:rsidRPr="00903831">
        <w:rPr>
          <w:b/>
          <w:bCs/>
          <w:sz w:val="26"/>
          <w:szCs w:val="26"/>
        </w:rPr>
        <w:t xml:space="preserve"> </w:t>
      </w:r>
      <w:r w:rsidR="0031532F" w:rsidRPr="00903831">
        <w:rPr>
          <w:bCs/>
          <w:sz w:val="26"/>
          <w:szCs w:val="26"/>
        </w:rPr>
        <w:t>при</w:t>
      </w:r>
      <w:r w:rsidR="0031532F" w:rsidRPr="00903831">
        <w:rPr>
          <w:b/>
          <w:bCs/>
          <w:sz w:val="26"/>
          <w:szCs w:val="26"/>
        </w:rPr>
        <w:t xml:space="preserve"> </w:t>
      </w:r>
      <w:r w:rsidR="0031532F" w:rsidRPr="00903831">
        <w:rPr>
          <w:bCs/>
          <w:sz w:val="26"/>
          <w:szCs w:val="26"/>
        </w:rPr>
        <w:t>голосовании</w:t>
      </w:r>
      <w:r>
        <w:rPr>
          <w:sz w:val="26"/>
          <w:szCs w:val="26"/>
        </w:rPr>
        <w:t> по вопросам повестки</w:t>
      </w:r>
      <w:r w:rsidR="0031532F" w:rsidRPr="00903831">
        <w:rPr>
          <w:sz w:val="26"/>
          <w:szCs w:val="26"/>
        </w:rPr>
        <w:t xml:space="preserve"> Общего собрания членов Товарищества,</w:t>
      </w:r>
      <w:r>
        <w:rPr>
          <w:sz w:val="26"/>
          <w:szCs w:val="26"/>
        </w:rPr>
        <w:t xml:space="preserve"> по которым он имеет право голосовать.</w:t>
      </w:r>
      <w:r w:rsidR="0031532F" w:rsidRPr="00903831">
        <w:rPr>
          <w:sz w:val="26"/>
          <w:szCs w:val="26"/>
        </w:rPr>
        <w:t xml:space="preserve"> </w:t>
      </w:r>
    </w:p>
    <w:p w:rsidR="0016341A" w:rsidRPr="00FA6FC1" w:rsidRDefault="0016341A" w:rsidP="00903831">
      <w:pPr>
        <w:jc w:val="both"/>
        <w:rPr>
          <w:sz w:val="26"/>
          <w:szCs w:val="26"/>
        </w:rPr>
      </w:pPr>
    </w:p>
    <w:p w:rsidR="000634CB" w:rsidRPr="0016341A" w:rsidRDefault="00CF6378" w:rsidP="000634CB">
      <w:pPr>
        <w:ind w:firstLine="540"/>
        <w:jc w:val="both"/>
        <w:rPr>
          <w:b/>
          <w:sz w:val="26"/>
          <w:szCs w:val="26"/>
        </w:rPr>
      </w:pPr>
      <w:r>
        <w:rPr>
          <w:b/>
          <w:sz w:val="26"/>
          <w:szCs w:val="26"/>
        </w:rPr>
        <w:t xml:space="preserve"> 3.1.4. </w:t>
      </w:r>
      <w:r w:rsidR="000634CB" w:rsidRPr="0016341A">
        <w:rPr>
          <w:b/>
          <w:sz w:val="26"/>
          <w:szCs w:val="26"/>
        </w:rPr>
        <w:t>К и</w:t>
      </w:r>
      <w:r>
        <w:rPr>
          <w:b/>
          <w:sz w:val="26"/>
          <w:szCs w:val="26"/>
        </w:rPr>
        <w:t>сключительной компетенции О</w:t>
      </w:r>
      <w:r w:rsidR="000634CB" w:rsidRPr="0016341A">
        <w:rPr>
          <w:b/>
          <w:sz w:val="26"/>
          <w:szCs w:val="26"/>
        </w:rPr>
        <w:t>бщего собрания членов Товарищества относятся</w:t>
      </w:r>
      <w:r>
        <w:rPr>
          <w:b/>
          <w:sz w:val="26"/>
          <w:szCs w:val="26"/>
        </w:rPr>
        <w:t xml:space="preserve"> следующие вопросы</w:t>
      </w:r>
      <w:r w:rsidR="000634CB" w:rsidRPr="0016341A">
        <w:rPr>
          <w:b/>
          <w:sz w:val="26"/>
          <w:szCs w:val="26"/>
        </w:rPr>
        <w:t>:</w:t>
      </w:r>
    </w:p>
    <w:p w:rsidR="008F3D39" w:rsidRPr="001F4C9D" w:rsidRDefault="000634CB" w:rsidP="000634CB">
      <w:pPr>
        <w:ind w:firstLine="540"/>
        <w:jc w:val="both"/>
        <w:rPr>
          <w:sz w:val="26"/>
          <w:szCs w:val="26"/>
          <w:highlight w:val="yellow"/>
        </w:rPr>
      </w:pPr>
      <w:r>
        <w:rPr>
          <w:sz w:val="26"/>
          <w:szCs w:val="26"/>
        </w:rPr>
        <w:t xml:space="preserve">1)  </w:t>
      </w:r>
      <w:r w:rsidR="008F3D39" w:rsidRPr="001F4C9D">
        <w:rPr>
          <w:sz w:val="26"/>
          <w:szCs w:val="26"/>
        </w:rPr>
        <w:t>В</w:t>
      </w:r>
      <w:r w:rsidR="00CE297D" w:rsidRPr="001F4C9D">
        <w:rPr>
          <w:sz w:val="26"/>
          <w:szCs w:val="26"/>
        </w:rPr>
        <w:t>н</w:t>
      </w:r>
      <w:r w:rsidR="00B86E8D">
        <w:rPr>
          <w:sz w:val="26"/>
          <w:szCs w:val="26"/>
        </w:rPr>
        <w:t>есение изменений, дополнений и</w:t>
      </w:r>
      <w:r w:rsidR="00CE297D" w:rsidRPr="001F4C9D">
        <w:rPr>
          <w:sz w:val="26"/>
          <w:szCs w:val="26"/>
        </w:rPr>
        <w:t xml:space="preserve"> утверждение Устава Товарищества в новой редакции.</w:t>
      </w:r>
    </w:p>
    <w:p w:rsidR="000634CB" w:rsidRDefault="008F3D39" w:rsidP="000634CB">
      <w:pPr>
        <w:ind w:firstLine="540"/>
        <w:jc w:val="both"/>
        <w:rPr>
          <w:sz w:val="26"/>
          <w:szCs w:val="26"/>
        </w:rPr>
      </w:pPr>
      <w:r w:rsidRPr="001F4C9D">
        <w:rPr>
          <w:sz w:val="26"/>
          <w:szCs w:val="26"/>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0634CB" w:rsidRDefault="001F4C9D" w:rsidP="000634CB">
      <w:pPr>
        <w:ind w:firstLine="540"/>
        <w:jc w:val="both"/>
        <w:rPr>
          <w:sz w:val="26"/>
          <w:szCs w:val="26"/>
        </w:rPr>
      </w:pPr>
      <w:r>
        <w:rPr>
          <w:sz w:val="26"/>
          <w:szCs w:val="26"/>
        </w:rPr>
        <w:t xml:space="preserve">2) </w:t>
      </w:r>
      <w:r w:rsidR="008F3D39">
        <w:rPr>
          <w:sz w:val="26"/>
          <w:szCs w:val="26"/>
        </w:rPr>
        <w:t>И</w:t>
      </w:r>
      <w:r w:rsidR="000634CB">
        <w:rPr>
          <w:sz w:val="26"/>
          <w:szCs w:val="26"/>
        </w:rPr>
        <w:t>збрание органов Товарищества (председателя Товарищества, членов правления Товарищества), ревизионной комиссии (ревизора), доср</w:t>
      </w:r>
      <w:r w:rsidR="008F3D39">
        <w:rPr>
          <w:sz w:val="26"/>
          <w:szCs w:val="26"/>
        </w:rPr>
        <w:t>очное прекращение их полномочий.</w:t>
      </w:r>
      <w:r w:rsidR="00903831">
        <w:rPr>
          <w:sz w:val="26"/>
          <w:szCs w:val="26"/>
        </w:rPr>
        <w:t xml:space="preserve">                                                                                                                      4.</w:t>
      </w:r>
    </w:p>
    <w:p w:rsidR="008F3D39" w:rsidRDefault="008F3D39" w:rsidP="000634CB">
      <w:pPr>
        <w:ind w:firstLine="540"/>
        <w:jc w:val="both"/>
        <w:rPr>
          <w:sz w:val="26"/>
          <w:szCs w:val="26"/>
        </w:rPr>
      </w:pPr>
      <w:r w:rsidRPr="001F4C9D">
        <w:rPr>
          <w:sz w:val="26"/>
          <w:szCs w:val="26"/>
        </w:rPr>
        <w:lastRenderedPageBreak/>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0634CB" w:rsidRDefault="008F3D39" w:rsidP="000634CB">
      <w:pPr>
        <w:ind w:firstLine="540"/>
        <w:jc w:val="both"/>
        <w:rPr>
          <w:sz w:val="26"/>
          <w:szCs w:val="26"/>
        </w:rPr>
      </w:pPr>
      <w:r>
        <w:rPr>
          <w:sz w:val="26"/>
          <w:szCs w:val="26"/>
        </w:rPr>
        <w:t xml:space="preserve">3) </w:t>
      </w:r>
      <w:r w:rsidR="001F4C9D">
        <w:rPr>
          <w:sz w:val="26"/>
          <w:szCs w:val="26"/>
        </w:rPr>
        <w:t xml:space="preserve">  </w:t>
      </w:r>
      <w:r>
        <w:rPr>
          <w:sz w:val="26"/>
          <w:szCs w:val="26"/>
        </w:rPr>
        <w:t>О</w:t>
      </w:r>
      <w:r w:rsidR="000634CB">
        <w:rPr>
          <w:sz w:val="26"/>
          <w:szCs w:val="26"/>
        </w:rPr>
        <w:t>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w:t>
      </w:r>
      <w:r>
        <w:rPr>
          <w:sz w:val="26"/>
          <w:szCs w:val="26"/>
        </w:rPr>
        <w:t>вом заключены трудовые договоры.</w:t>
      </w:r>
    </w:p>
    <w:p w:rsidR="008F3D39" w:rsidRDefault="008F3D39" w:rsidP="000634CB">
      <w:pPr>
        <w:ind w:firstLine="540"/>
        <w:jc w:val="both"/>
        <w:rPr>
          <w:sz w:val="26"/>
          <w:szCs w:val="26"/>
        </w:rPr>
      </w:pPr>
      <w:r w:rsidRPr="001F4C9D">
        <w:rPr>
          <w:sz w:val="26"/>
          <w:szCs w:val="26"/>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0634CB" w:rsidRDefault="008F3D39" w:rsidP="000634CB">
      <w:pPr>
        <w:ind w:firstLine="540"/>
        <w:jc w:val="both"/>
        <w:rPr>
          <w:sz w:val="26"/>
          <w:szCs w:val="26"/>
        </w:rPr>
      </w:pPr>
      <w:r>
        <w:rPr>
          <w:sz w:val="26"/>
          <w:szCs w:val="26"/>
        </w:rPr>
        <w:t>4) П</w:t>
      </w:r>
      <w:r w:rsidR="000634CB">
        <w:rPr>
          <w:sz w:val="26"/>
          <w:szCs w:val="26"/>
        </w:rPr>
        <w:t>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w:t>
      </w:r>
      <w:r>
        <w:rPr>
          <w:sz w:val="26"/>
          <w:szCs w:val="26"/>
        </w:rPr>
        <w:t>ия указанных земельных участков.</w:t>
      </w:r>
    </w:p>
    <w:p w:rsidR="008F3D39" w:rsidRDefault="005F1029" w:rsidP="000634CB">
      <w:pPr>
        <w:ind w:firstLine="540"/>
        <w:jc w:val="both"/>
        <w:rPr>
          <w:sz w:val="26"/>
          <w:szCs w:val="26"/>
        </w:rPr>
      </w:pPr>
      <w:r w:rsidRPr="001F4C9D">
        <w:rPr>
          <w:sz w:val="26"/>
          <w:szCs w:val="26"/>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r w:rsidRPr="001F4C9D">
        <w:rPr>
          <w:sz w:val="26"/>
          <w:szCs w:val="26"/>
        </w:rPr>
        <w:br/>
      </w:r>
      <w:r w:rsidR="005E2FB5" w:rsidRPr="001F4C9D">
        <w:rPr>
          <w:sz w:val="26"/>
          <w:szCs w:val="26"/>
        </w:rPr>
        <w:t xml:space="preserve">        </w:t>
      </w:r>
      <w:r w:rsidRPr="001F4C9D">
        <w:rPr>
          <w:sz w:val="26"/>
          <w:szCs w:val="26"/>
        </w:rPr>
        <w:t>Решения общего собрания членов товарищества принимаются с учетом результатов голосования лиц, ведущих садоводство на земельных участках расположенных в границах садоводства без участия в товариществе.</w:t>
      </w:r>
    </w:p>
    <w:p w:rsidR="000634CB" w:rsidRDefault="005F1029" w:rsidP="000634CB">
      <w:pPr>
        <w:ind w:firstLine="540"/>
        <w:jc w:val="both"/>
        <w:rPr>
          <w:sz w:val="26"/>
          <w:szCs w:val="26"/>
        </w:rPr>
      </w:pPr>
      <w:r>
        <w:rPr>
          <w:sz w:val="26"/>
          <w:szCs w:val="26"/>
        </w:rPr>
        <w:t>5) П</w:t>
      </w:r>
      <w:r w:rsidR="000634CB">
        <w:rPr>
          <w:sz w:val="26"/>
          <w:szCs w:val="26"/>
        </w:rPr>
        <w:t>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w:t>
      </w:r>
      <w:r>
        <w:rPr>
          <w:sz w:val="26"/>
          <w:szCs w:val="26"/>
        </w:rPr>
        <w:t>, и о порядке его использования.</w:t>
      </w:r>
    </w:p>
    <w:p w:rsidR="005F1029" w:rsidRDefault="005F1029" w:rsidP="000634CB">
      <w:pPr>
        <w:ind w:firstLine="540"/>
        <w:jc w:val="both"/>
        <w:rPr>
          <w:sz w:val="26"/>
          <w:szCs w:val="26"/>
        </w:rPr>
      </w:pPr>
      <w:r w:rsidRPr="001F4C9D">
        <w:rPr>
          <w:sz w:val="26"/>
          <w:szCs w:val="26"/>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r w:rsidRPr="001F4C9D">
        <w:rPr>
          <w:sz w:val="26"/>
          <w:szCs w:val="26"/>
        </w:rPr>
        <w:br/>
      </w:r>
      <w:r w:rsidR="005E2FB5" w:rsidRPr="001F4C9D">
        <w:rPr>
          <w:sz w:val="26"/>
          <w:szCs w:val="26"/>
        </w:rPr>
        <w:t xml:space="preserve">        </w:t>
      </w:r>
      <w:r w:rsidRPr="001F4C9D">
        <w:rPr>
          <w:sz w:val="26"/>
          <w:szCs w:val="26"/>
        </w:rPr>
        <w:t>Решения общего собрания членов Товарищества принимаются с учётом результатов голосования лиц, ведущих садоводство на земельных участках расположенных в границах садоводства, без участия в Товариществе.</w:t>
      </w:r>
    </w:p>
    <w:p w:rsidR="00BF48C5" w:rsidRDefault="005F1029" w:rsidP="000634CB">
      <w:pPr>
        <w:ind w:firstLine="540"/>
        <w:jc w:val="both"/>
        <w:rPr>
          <w:sz w:val="26"/>
          <w:szCs w:val="26"/>
        </w:rPr>
      </w:pPr>
      <w:r w:rsidRPr="001F4C9D">
        <w:rPr>
          <w:sz w:val="26"/>
          <w:szCs w:val="26"/>
        </w:rPr>
        <w:t>6) П</w:t>
      </w:r>
      <w:r w:rsidR="00BF48C5" w:rsidRPr="001F4C9D">
        <w:rPr>
          <w:sz w:val="26"/>
          <w:szCs w:val="26"/>
        </w:rPr>
        <w:t>ринятие решения о передаче недвижимого имущества</w:t>
      </w:r>
      <w:r w:rsidRPr="001F4C9D">
        <w:rPr>
          <w:sz w:val="26"/>
          <w:szCs w:val="26"/>
        </w:rPr>
        <w:t xml:space="preserve"> Товарищества, находящегося в  общем пользовании граждан,</w:t>
      </w:r>
      <w:r w:rsidR="00BF48C5" w:rsidRPr="001F4C9D">
        <w:rPr>
          <w:sz w:val="26"/>
          <w:szCs w:val="26"/>
        </w:rPr>
        <w:t xml:space="preserve"> в общую долевую собственность собственников земельных участков, расположенных в границах территории садоводства или огородничества, в собственность организаций, осуществляющих газ</w:t>
      </w:r>
      <w:proofErr w:type="gramStart"/>
      <w:r w:rsidR="00BF48C5" w:rsidRPr="001F4C9D">
        <w:rPr>
          <w:sz w:val="26"/>
          <w:szCs w:val="26"/>
        </w:rPr>
        <w:t>о-</w:t>
      </w:r>
      <w:proofErr w:type="gramEnd"/>
      <w:r w:rsidR="00BF48C5" w:rsidRPr="001F4C9D">
        <w:rPr>
          <w:sz w:val="26"/>
          <w:szCs w:val="26"/>
        </w:rPr>
        <w:t>, водо-, тепло- и электроснабжение, водоотведение, либо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w:t>
      </w:r>
      <w:r w:rsidRPr="001F4C9D">
        <w:rPr>
          <w:sz w:val="26"/>
          <w:szCs w:val="26"/>
        </w:rPr>
        <w:t xml:space="preserve"> садоводства или огородничества</w:t>
      </w:r>
      <w:r>
        <w:rPr>
          <w:sz w:val="26"/>
          <w:szCs w:val="26"/>
        </w:rPr>
        <w:t>.</w:t>
      </w:r>
    </w:p>
    <w:p w:rsidR="005F1029" w:rsidRDefault="005F1029" w:rsidP="000634CB">
      <w:pPr>
        <w:ind w:firstLine="540"/>
        <w:jc w:val="both"/>
        <w:rPr>
          <w:sz w:val="26"/>
          <w:szCs w:val="26"/>
        </w:rPr>
      </w:pPr>
      <w:r w:rsidRPr="001F4C9D">
        <w:rPr>
          <w:sz w:val="26"/>
          <w:szCs w:val="26"/>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r w:rsidRPr="001F4C9D">
        <w:rPr>
          <w:sz w:val="26"/>
          <w:szCs w:val="26"/>
        </w:rPr>
        <w:br/>
      </w:r>
      <w:r w:rsidR="005E2FB5" w:rsidRPr="001F4C9D">
        <w:rPr>
          <w:sz w:val="26"/>
          <w:szCs w:val="26"/>
        </w:rPr>
        <w:t xml:space="preserve">        </w:t>
      </w:r>
      <w:r w:rsidRPr="001F4C9D">
        <w:rPr>
          <w:sz w:val="26"/>
          <w:szCs w:val="26"/>
        </w:rPr>
        <w:t>Решения общего собрания членов Товарищества принимаются с учетом результатов голосования лиц, ведущих садоводство на земельных участках расположенных в границах садоводства без участия в Товариществе.</w:t>
      </w:r>
    </w:p>
    <w:p w:rsidR="000634CB" w:rsidRPr="001F4C9D" w:rsidRDefault="001F4C9D" w:rsidP="000634CB">
      <w:pPr>
        <w:ind w:firstLine="540"/>
        <w:jc w:val="both"/>
        <w:rPr>
          <w:sz w:val="26"/>
          <w:szCs w:val="26"/>
          <w:highlight w:val="yellow"/>
        </w:rPr>
      </w:pPr>
      <w:r>
        <w:rPr>
          <w:sz w:val="26"/>
          <w:szCs w:val="26"/>
        </w:rPr>
        <w:t>6.1) П</w:t>
      </w:r>
      <w:r w:rsidR="00BF48C5" w:rsidRPr="001F4C9D">
        <w:rPr>
          <w:sz w:val="26"/>
          <w:szCs w:val="26"/>
        </w:rPr>
        <w:t xml:space="preserve">ринятие решения об обращении с </w:t>
      </w:r>
      <w:proofErr w:type="gramStart"/>
      <w:r w:rsidR="00BF48C5" w:rsidRPr="001F4C9D">
        <w:rPr>
          <w:sz w:val="26"/>
          <w:szCs w:val="26"/>
        </w:rPr>
        <w:t>заявлением</w:t>
      </w:r>
      <w:proofErr w:type="gramEnd"/>
      <w:r w:rsidR="00BF48C5" w:rsidRPr="001F4C9D">
        <w:rPr>
          <w:sz w:val="26"/>
          <w:szCs w:val="26"/>
        </w:rPr>
        <w:t xml:space="preserve">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w:t>
      </w:r>
      <w:r>
        <w:rPr>
          <w:sz w:val="26"/>
          <w:szCs w:val="26"/>
        </w:rPr>
        <w:t>ете таких объектов недвижимости.</w:t>
      </w:r>
    </w:p>
    <w:p w:rsidR="008E6279" w:rsidRDefault="001F4C9D" w:rsidP="000634CB">
      <w:pPr>
        <w:ind w:firstLine="540"/>
        <w:jc w:val="both"/>
        <w:rPr>
          <w:sz w:val="26"/>
          <w:szCs w:val="26"/>
        </w:rPr>
      </w:pPr>
      <w:r>
        <w:rPr>
          <w:sz w:val="26"/>
          <w:szCs w:val="26"/>
        </w:rPr>
        <w:t>7) И</w:t>
      </w:r>
      <w:r w:rsidR="008E6279" w:rsidRPr="001F4C9D">
        <w:rPr>
          <w:sz w:val="26"/>
          <w:szCs w:val="26"/>
        </w:rPr>
        <w:t>сключение граждан из числа членов товарищества, определение порядка рассмотрения заявлений гражда</w:t>
      </w:r>
      <w:r>
        <w:rPr>
          <w:sz w:val="26"/>
          <w:szCs w:val="26"/>
        </w:rPr>
        <w:t>н о приеме в члены товарищества.</w:t>
      </w:r>
    </w:p>
    <w:p w:rsidR="000634CB" w:rsidRDefault="001F4C9D" w:rsidP="000634CB">
      <w:pPr>
        <w:ind w:firstLine="540"/>
        <w:jc w:val="both"/>
        <w:rPr>
          <w:sz w:val="26"/>
          <w:szCs w:val="26"/>
        </w:rPr>
      </w:pPr>
      <w:r>
        <w:rPr>
          <w:sz w:val="26"/>
          <w:szCs w:val="26"/>
        </w:rPr>
        <w:t>8) П</w:t>
      </w:r>
      <w:r w:rsidR="000634CB">
        <w:rPr>
          <w:sz w:val="26"/>
          <w:szCs w:val="26"/>
        </w:rPr>
        <w:t>ринятие решения об открытии или о закрытии</w:t>
      </w:r>
      <w:r>
        <w:rPr>
          <w:sz w:val="26"/>
          <w:szCs w:val="26"/>
        </w:rPr>
        <w:t xml:space="preserve"> банковских счетов Товарищества.</w:t>
      </w:r>
    </w:p>
    <w:p w:rsidR="008E6279" w:rsidRDefault="001F4C9D" w:rsidP="000634CB">
      <w:pPr>
        <w:ind w:firstLine="540"/>
        <w:jc w:val="both"/>
        <w:rPr>
          <w:sz w:val="26"/>
          <w:szCs w:val="26"/>
        </w:rPr>
      </w:pPr>
      <w:r>
        <w:rPr>
          <w:sz w:val="26"/>
          <w:szCs w:val="26"/>
        </w:rPr>
        <w:t>9) П</w:t>
      </w:r>
      <w:r w:rsidR="008E6279" w:rsidRPr="001F4C9D">
        <w:rPr>
          <w:sz w:val="26"/>
          <w:szCs w:val="26"/>
        </w:rPr>
        <w:t>ринятие решения о подготовке проекта межевания территории и (или) проекта планировки территории применительно к территории садоводства или огородничества либо о подготовке изменений в такую документацию, об одобрении так</w:t>
      </w:r>
      <w:r>
        <w:rPr>
          <w:sz w:val="26"/>
          <w:szCs w:val="26"/>
        </w:rPr>
        <w:t>их проектов или изменений в них.</w:t>
      </w:r>
    </w:p>
    <w:p w:rsidR="00B86E8D" w:rsidRDefault="001F4C9D" w:rsidP="000634CB">
      <w:pPr>
        <w:ind w:firstLine="540"/>
        <w:jc w:val="both"/>
        <w:rPr>
          <w:sz w:val="26"/>
          <w:szCs w:val="26"/>
        </w:rPr>
      </w:pPr>
      <w:r>
        <w:rPr>
          <w:sz w:val="26"/>
          <w:szCs w:val="26"/>
        </w:rPr>
        <w:t xml:space="preserve">10) </w:t>
      </w:r>
      <w:r w:rsidR="00B86E8D">
        <w:rPr>
          <w:sz w:val="26"/>
          <w:szCs w:val="26"/>
        </w:rPr>
        <w:t xml:space="preserve"> </w:t>
      </w:r>
      <w:r>
        <w:rPr>
          <w:sz w:val="26"/>
          <w:szCs w:val="26"/>
        </w:rPr>
        <w:t>Р</w:t>
      </w:r>
      <w:r w:rsidR="008E6279" w:rsidRPr="001F4C9D">
        <w:rPr>
          <w:sz w:val="26"/>
          <w:szCs w:val="26"/>
        </w:rPr>
        <w:t xml:space="preserve">аспределение </w:t>
      </w:r>
      <w:r w:rsidR="00B86E8D">
        <w:rPr>
          <w:sz w:val="26"/>
          <w:szCs w:val="26"/>
        </w:rPr>
        <w:t xml:space="preserve">   </w:t>
      </w:r>
      <w:proofErr w:type="gramStart"/>
      <w:r w:rsidR="008E6279" w:rsidRPr="001F4C9D">
        <w:rPr>
          <w:sz w:val="26"/>
          <w:szCs w:val="26"/>
        </w:rPr>
        <w:t>образованных</w:t>
      </w:r>
      <w:proofErr w:type="gramEnd"/>
      <w:r w:rsidR="008E6279" w:rsidRPr="001F4C9D">
        <w:rPr>
          <w:sz w:val="26"/>
          <w:szCs w:val="26"/>
        </w:rPr>
        <w:t xml:space="preserve"> </w:t>
      </w:r>
      <w:r w:rsidR="00B86E8D">
        <w:rPr>
          <w:sz w:val="26"/>
          <w:szCs w:val="26"/>
        </w:rPr>
        <w:t xml:space="preserve">   </w:t>
      </w:r>
      <w:r w:rsidR="008E6279" w:rsidRPr="001F4C9D">
        <w:rPr>
          <w:sz w:val="26"/>
          <w:szCs w:val="26"/>
        </w:rPr>
        <w:t xml:space="preserve">на </w:t>
      </w:r>
      <w:r w:rsidR="00B86E8D">
        <w:rPr>
          <w:sz w:val="26"/>
          <w:szCs w:val="26"/>
        </w:rPr>
        <w:t xml:space="preserve">   </w:t>
      </w:r>
      <w:r w:rsidR="008E6279" w:rsidRPr="001F4C9D">
        <w:rPr>
          <w:sz w:val="26"/>
          <w:szCs w:val="26"/>
        </w:rPr>
        <w:t>основании</w:t>
      </w:r>
      <w:r w:rsidR="00B86E8D">
        <w:rPr>
          <w:sz w:val="26"/>
          <w:szCs w:val="26"/>
        </w:rPr>
        <w:t xml:space="preserve">  </w:t>
      </w:r>
      <w:r w:rsidR="008E6279" w:rsidRPr="001F4C9D">
        <w:rPr>
          <w:sz w:val="26"/>
          <w:szCs w:val="26"/>
        </w:rPr>
        <w:t xml:space="preserve"> </w:t>
      </w:r>
      <w:r w:rsidR="00B86E8D">
        <w:rPr>
          <w:sz w:val="26"/>
          <w:szCs w:val="26"/>
        </w:rPr>
        <w:t xml:space="preserve"> </w:t>
      </w:r>
      <w:r w:rsidR="008E6279" w:rsidRPr="001F4C9D">
        <w:rPr>
          <w:sz w:val="26"/>
          <w:szCs w:val="26"/>
        </w:rPr>
        <w:t xml:space="preserve">утвержденного </w:t>
      </w:r>
      <w:r w:rsidR="00B86E8D">
        <w:rPr>
          <w:sz w:val="26"/>
          <w:szCs w:val="26"/>
        </w:rPr>
        <w:t xml:space="preserve">   </w:t>
      </w:r>
      <w:r w:rsidR="008E6279" w:rsidRPr="001F4C9D">
        <w:rPr>
          <w:sz w:val="26"/>
          <w:szCs w:val="26"/>
        </w:rPr>
        <w:t xml:space="preserve">проекта </w:t>
      </w:r>
    </w:p>
    <w:p w:rsidR="00B86E8D" w:rsidRDefault="00B86E8D" w:rsidP="000634CB">
      <w:pPr>
        <w:ind w:firstLine="540"/>
        <w:jc w:val="both"/>
        <w:rPr>
          <w:sz w:val="26"/>
          <w:szCs w:val="26"/>
        </w:rPr>
      </w:pPr>
      <w:r>
        <w:rPr>
          <w:sz w:val="26"/>
          <w:szCs w:val="26"/>
        </w:rPr>
        <w:t xml:space="preserve">                                                                                                                                        5.</w:t>
      </w:r>
    </w:p>
    <w:p w:rsidR="008E6279" w:rsidRDefault="008E6279" w:rsidP="00B86E8D">
      <w:pPr>
        <w:jc w:val="both"/>
        <w:rPr>
          <w:sz w:val="26"/>
          <w:szCs w:val="26"/>
        </w:rPr>
      </w:pPr>
      <w:r w:rsidRPr="001F4C9D">
        <w:rPr>
          <w:sz w:val="26"/>
          <w:szCs w:val="26"/>
        </w:rPr>
        <w:lastRenderedPageBreak/>
        <w:t xml:space="preserve">межевания территории садовых или огородных земельных участков </w:t>
      </w:r>
      <w:proofErr w:type="gramStart"/>
      <w:r w:rsidRPr="001F4C9D">
        <w:rPr>
          <w:sz w:val="26"/>
          <w:szCs w:val="26"/>
        </w:rPr>
        <w:t>между членами товарищества с указанием условных номеров земельных участков для их последующего предоставления в соответствии с Земельным кодексом</w:t>
      </w:r>
      <w:proofErr w:type="gramEnd"/>
      <w:r w:rsidR="001F4C9D">
        <w:rPr>
          <w:sz w:val="26"/>
          <w:szCs w:val="26"/>
        </w:rPr>
        <w:t xml:space="preserve"> Российской Федерации.</w:t>
      </w:r>
    </w:p>
    <w:p w:rsidR="000634CB" w:rsidRDefault="000634CB" w:rsidP="000634CB">
      <w:pPr>
        <w:ind w:firstLine="540"/>
        <w:jc w:val="both"/>
        <w:rPr>
          <w:sz w:val="26"/>
          <w:szCs w:val="26"/>
        </w:rPr>
      </w:pPr>
      <w:r>
        <w:rPr>
          <w:sz w:val="26"/>
          <w:szCs w:val="26"/>
        </w:rPr>
        <w:t xml:space="preserve">11)    </w:t>
      </w:r>
      <w:r w:rsidR="00E37CE0">
        <w:rPr>
          <w:sz w:val="26"/>
          <w:szCs w:val="26"/>
        </w:rPr>
        <w:t>У</w:t>
      </w:r>
      <w:r>
        <w:rPr>
          <w:sz w:val="26"/>
          <w:szCs w:val="26"/>
        </w:rPr>
        <w:t xml:space="preserve">тверждение отчетов </w:t>
      </w:r>
      <w:r w:rsidR="00E37CE0">
        <w:rPr>
          <w:sz w:val="26"/>
          <w:szCs w:val="26"/>
        </w:rPr>
        <w:t>ревизионной комиссии (ревизора).</w:t>
      </w:r>
    </w:p>
    <w:p w:rsidR="000634CB" w:rsidRDefault="00E37CE0" w:rsidP="000634CB">
      <w:pPr>
        <w:ind w:firstLine="540"/>
        <w:jc w:val="both"/>
        <w:rPr>
          <w:sz w:val="26"/>
          <w:szCs w:val="26"/>
        </w:rPr>
      </w:pPr>
      <w:r>
        <w:rPr>
          <w:sz w:val="26"/>
          <w:szCs w:val="26"/>
        </w:rPr>
        <w:t>12)  У</w:t>
      </w:r>
      <w:r w:rsidR="000634CB">
        <w:rPr>
          <w:sz w:val="26"/>
          <w:szCs w:val="26"/>
        </w:rPr>
        <w:t>тверждение положения об оплате труда работников и членов органов Товарищества, членов ревизионной комиссии (ревизора), заключивших тр</w:t>
      </w:r>
      <w:r>
        <w:rPr>
          <w:sz w:val="26"/>
          <w:szCs w:val="26"/>
        </w:rPr>
        <w:t>удовые договоры с Товариществом.</w:t>
      </w:r>
    </w:p>
    <w:p w:rsidR="000634CB" w:rsidRDefault="001F4C9D" w:rsidP="000634CB">
      <w:pPr>
        <w:ind w:firstLine="540"/>
        <w:jc w:val="both"/>
        <w:rPr>
          <w:sz w:val="26"/>
          <w:szCs w:val="26"/>
        </w:rPr>
      </w:pPr>
      <w:r>
        <w:rPr>
          <w:sz w:val="26"/>
          <w:szCs w:val="26"/>
        </w:rPr>
        <w:t xml:space="preserve">13) </w:t>
      </w:r>
      <w:r w:rsidR="00E37CE0">
        <w:rPr>
          <w:sz w:val="26"/>
          <w:szCs w:val="26"/>
        </w:rPr>
        <w:t>П</w:t>
      </w:r>
      <w:r w:rsidR="000634CB">
        <w:rPr>
          <w:sz w:val="26"/>
          <w:szCs w:val="26"/>
        </w:rPr>
        <w:t>ринятие решений о создании ассоциаций (союзов) Товариществ, вст</w:t>
      </w:r>
      <w:r w:rsidR="00E37CE0">
        <w:rPr>
          <w:sz w:val="26"/>
          <w:szCs w:val="26"/>
        </w:rPr>
        <w:t>уплении в них или выходе из них.</w:t>
      </w:r>
    </w:p>
    <w:p w:rsidR="000634CB" w:rsidRDefault="00E37CE0" w:rsidP="000634CB">
      <w:pPr>
        <w:ind w:firstLine="540"/>
        <w:jc w:val="both"/>
        <w:rPr>
          <w:sz w:val="26"/>
          <w:szCs w:val="26"/>
        </w:rPr>
      </w:pPr>
      <w:r>
        <w:rPr>
          <w:sz w:val="26"/>
          <w:szCs w:val="26"/>
        </w:rPr>
        <w:t>14) З</w:t>
      </w:r>
      <w:r w:rsidR="000634CB">
        <w:rPr>
          <w:sz w:val="26"/>
          <w:szCs w:val="26"/>
        </w:rPr>
        <w:t>аключение договора с аудиторской организацией или индиви</w:t>
      </w:r>
      <w:r>
        <w:rPr>
          <w:sz w:val="26"/>
          <w:szCs w:val="26"/>
        </w:rPr>
        <w:t>дуальным аудитором Товарищества.</w:t>
      </w:r>
    </w:p>
    <w:p w:rsidR="000634CB" w:rsidRDefault="00E37CE0" w:rsidP="000634CB">
      <w:pPr>
        <w:ind w:firstLine="540"/>
        <w:jc w:val="both"/>
        <w:rPr>
          <w:sz w:val="26"/>
          <w:szCs w:val="26"/>
        </w:rPr>
      </w:pPr>
      <w:r>
        <w:rPr>
          <w:sz w:val="26"/>
          <w:szCs w:val="26"/>
        </w:rPr>
        <w:t>15) У</w:t>
      </w:r>
      <w:r w:rsidR="000634CB">
        <w:rPr>
          <w:sz w:val="26"/>
          <w:szCs w:val="26"/>
        </w:rPr>
        <w:t>тверждение порядка ведения общего собрания членов Товарищества, деятельности председателя и правления Товарищества, деятельности ревизионной к</w:t>
      </w:r>
      <w:r>
        <w:rPr>
          <w:sz w:val="26"/>
          <w:szCs w:val="26"/>
        </w:rPr>
        <w:t>омиссии (ревизора) Товарищества.</w:t>
      </w:r>
    </w:p>
    <w:p w:rsidR="000634CB" w:rsidRDefault="00E37CE0" w:rsidP="000634CB">
      <w:pPr>
        <w:ind w:firstLine="540"/>
        <w:jc w:val="both"/>
        <w:rPr>
          <w:sz w:val="26"/>
          <w:szCs w:val="26"/>
        </w:rPr>
      </w:pPr>
      <w:r>
        <w:rPr>
          <w:sz w:val="26"/>
          <w:szCs w:val="26"/>
        </w:rPr>
        <w:t>16) Р</w:t>
      </w:r>
      <w:r w:rsidR="000634CB">
        <w:rPr>
          <w:sz w:val="26"/>
          <w:szCs w:val="26"/>
        </w:rPr>
        <w:t>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w:t>
      </w:r>
      <w:r>
        <w:rPr>
          <w:sz w:val="26"/>
          <w:szCs w:val="26"/>
        </w:rPr>
        <w:t>тва.</w:t>
      </w:r>
    </w:p>
    <w:p w:rsidR="000634CB" w:rsidRDefault="00E37CE0" w:rsidP="000634CB">
      <w:pPr>
        <w:ind w:firstLine="540"/>
        <w:jc w:val="both"/>
        <w:rPr>
          <w:sz w:val="26"/>
          <w:szCs w:val="26"/>
        </w:rPr>
      </w:pPr>
      <w:r>
        <w:rPr>
          <w:sz w:val="26"/>
          <w:szCs w:val="26"/>
        </w:rPr>
        <w:t>17)   У</w:t>
      </w:r>
      <w:r w:rsidR="000634CB">
        <w:rPr>
          <w:sz w:val="26"/>
          <w:szCs w:val="26"/>
        </w:rPr>
        <w:t>тверждение приходно-расходной сметы Товарищества и п</w:t>
      </w:r>
      <w:r>
        <w:rPr>
          <w:sz w:val="26"/>
          <w:szCs w:val="26"/>
        </w:rPr>
        <w:t>ринятие решения о ее исполнении.</w:t>
      </w:r>
    </w:p>
    <w:p w:rsidR="00E37CE0" w:rsidRDefault="00E37CE0" w:rsidP="000634CB">
      <w:pPr>
        <w:ind w:firstLine="540"/>
        <w:jc w:val="both"/>
        <w:rPr>
          <w:sz w:val="26"/>
          <w:szCs w:val="26"/>
        </w:rPr>
      </w:pPr>
      <w:r w:rsidRPr="007460F4">
        <w:rPr>
          <w:sz w:val="26"/>
          <w:szCs w:val="26"/>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0634CB" w:rsidRDefault="00E37CE0" w:rsidP="000634CB">
      <w:pPr>
        <w:ind w:firstLine="540"/>
        <w:jc w:val="both"/>
        <w:rPr>
          <w:sz w:val="26"/>
          <w:szCs w:val="26"/>
        </w:rPr>
      </w:pPr>
      <w:r>
        <w:rPr>
          <w:sz w:val="26"/>
          <w:szCs w:val="26"/>
        </w:rPr>
        <w:t>18) У</w:t>
      </w:r>
      <w:r w:rsidR="000634CB">
        <w:rPr>
          <w:sz w:val="26"/>
          <w:szCs w:val="26"/>
        </w:rPr>
        <w:t>тверждение отчетов правления Товарищества, от</w:t>
      </w:r>
      <w:r>
        <w:rPr>
          <w:sz w:val="26"/>
          <w:szCs w:val="26"/>
        </w:rPr>
        <w:t>четов председателя Товарищества.</w:t>
      </w:r>
    </w:p>
    <w:p w:rsidR="000634CB" w:rsidRDefault="00E37CE0" w:rsidP="000634CB">
      <w:pPr>
        <w:ind w:firstLine="540"/>
        <w:jc w:val="both"/>
        <w:rPr>
          <w:sz w:val="26"/>
          <w:szCs w:val="26"/>
        </w:rPr>
      </w:pPr>
      <w:r>
        <w:rPr>
          <w:sz w:val="26"/>
          <w:szCs w:val="26"/>
        </w:rPr>
        <w:t>19) О</w:t>
      </w:r>
      <w:r w:rsidR="000634CB">
        <w:rPr>
          <w:sz w:val="26"/>
          <w:szCs w:val="26"/>
        </w:rPr>
        <w:t>пределение порядка рассмотрения органами Товарищества заявлений (обраще</w:t>
      </w:r>
      <w:r>
        <w:rPr>
          <w:sz w:val="26"/>
          <w:szCs w:val="26"/>
        </w:rPr>
        <w:t>ний, жалоб) членов Товарищества.</w:t>
      </w:r>
    </w:p>
    <w:p w:rsidR="000634CB" w:rsidRDefault="00E37CE0" w:rsidP="000634CB">
      <w:pPr>
        <w:ind w:firstLine="540"/>
        <w:jc w:val="both"/>
        <w:rPr>
          <w:sz w:val="26"/>
          <w:szCs w:val="26"/>
        </w:rPr>
      </w:pPr>
      <w:r>
        <w:rPr>
          <w:sz w:val="26"/>
          <w:szCs w:val="26"/>
        </w:rPr>
        <w:t>20)   П</w:t>
      </w:r>
      <w:r w:rsidR="000634CB">
        <w:rPr>
          <w:sz w:val="26"/>
          <w:szCs w:val="26"/>
        </w:rPr>
        <w:t>ринятие решения об избрании председательствующего на общ</w:t>
      </w:r>
      <w:r>
        <w:rPr>
          <w:sz w:val="26"/>
          <w:szCs w:val="26"/>
        </w:rPr>
        <w:t>ем собрании членов Товарищества,  </w:t>
      </w:r>
      <w:r w:rsidRPr="007460F4">
        <w:rPr>
          <w:sz w:val="26"/>
          <w:szCs w:val="26"/>
        </w:rPr>
        <w:t>счётной комиссии для подсчёта голосов при принятии решений.</w:t>
      </w:r>
    </w:p>
    <w:p w:rsidR="007460F4" w:rsidRDefault="00E37CE0" w:rsidP="000634CB">
      <w:pPr>
        <w:ind w:firstLine="540"/>
        <w:jc w:val="both"/>
        <w:rPr>
          <w:sz w:val="26"/>
          <w:szCs w:val="26"/>
        </w:rPr>
      </w:pPr>
      <w:r>
        <w:rPr>
          <w:sz w:val="26"/>
          <w:szCs w:val="26"/>
        </w:rPr>
        <w:t>21) О</w:t>
      </w:r>
      <w:r w:rsidR="000634CB">
        <w:rPr>
          <w:sz w:val="26"/>
          <w:szCs w:val="26"/>
        </w:rPr>
        <w:t xml:space="preserve">пределение размера и срока внесения взносов, порядка расходования целевых взносов, а также размера и срока внесения платы собственниками или правообладателями земельных участков, находящихся на территории садоводства, не </w:t>
      </w:r>
    </w:p>
    <w:p w:rsidR="00E37CE0" w:rsidRDefault="000634CB" w:rsidP="007460F4">
      <w:pPr>
        <w:jc w:val="both"/>
        <w:rPr>
          <w:sz w:val="26"/>
          <w:szCs w:val="26"/>
        </w:rPr>
      </w:pPr>
      <w:r>
        <w:rPr>
          <w:sz w:val="26"/>
          <w:szCs w:val="26"/>
        </w:rPr>
        <w:t>я</w:t>
      </w:r>
      <w:r w:rsidR="00E37CE0">
        <w:rPr>
          <w:sz w:val="26"/>
          <w:szCs w:val="26"/>
        </w:rPr>
        <w:t>вляющимися членами Товарищества.</w:t>
      </w:r>
      <w:r>
        <w:rPr>
          <w:sz w:val="26"/>
          <w:szCs w:val="26"/>
        </w:rPr>
        <w:t xml:space="preserve">  </w:t>
      </w:r>
    </w:p>
    <w:p w:rsidR="00E37CE0" w:rsidRDefault="00E37CE0" w:rsidP="000634CB">
      <w:pPr>
        <w:ind w:firstLine="540"/>
        <w:jc w:val="both"/>
        <w:rPr>
          <w:sz w:val="26"/>
          <w:szCs w:val="26"/>
        </w:rPr>
      </w:pPr>
      <w:r w:rsidRPr="007460F4">
        <w:rPr>
          <w:sz w:val="26"/>
          <w:szCs w:val="26"/>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r w:rsidRPr="007460F4">
        <w:rPr>
          <w:sz w:val="26"/>
          <w:szCs w:val="26"/>
        </w:rPr>
        <w:br/>
      </w:r>
      <w:r w:rsidR="005E2FB5" w:rsidRPr="007460F4">
        <w:rPr>
          <w:sz w:val="26"/>
          <w:szCs w:val="26"/>
        </w:rPr>
        <w:t xml:space="preserve">        </w:t>
      </w:r>
      <w:r w:rsidRPr="007460F4">
        <w:rPr>
          <w:sz w:val="26"/>
          <w:szCs w:val="26"/>
        </w:rPr>
        <w:t>Решения общего собрания членов Товарищества принимаются с учётом результатов голосования лиц, ведущих садоводство на земельных участках расположенных в границах садоводства без участия в Товариществе.</w:t>
      </w:r>
    </w:p>
    <w:p w:rsidR="00E37CE0" w:rsidRDefault="00E37CE0" w:rsidP="000634CB">
      <w:pPr>
        <w:ind w:firstLine="540"/>
        <w:jc w:val="both"/>
        <w:rPr>
          <w:sz w:val="26"/>
          <w:szCs w:val="26"/>
        </w:rPr>
      </w:pPr>
      <w:r>
        <w:rPr>
          <w:sz w:val="26"/>
          <w:szCs w:val="26"/>
        </w:rPr>
        <w:t>22) У</w:t>
      </w:r>
      <w:r w:rsidR="000634CB">
        <w:rPr>
          <w:sz w:val="26"/>
          <w:szCs w:val="26"/>
        </w:rPr>
        <w:t>тверждение финансово-экономического обоснования размера взносов, финансово-экономического обоснования размера платы собственниками или правообладателями земельных участков, находящихся на территории садоводства, не я</w:t>
      </w:r>
      <w:r>
        <w:rPr>
          <w:sz w:val="26"/>
          <w:szCs w:val="26"/>
        </w:rPr>
        <w:t>вляющимися членами Товарищества.</w:t>
      </w:r>
      <w:r w:rsidR="000634CB">
        <w:rPr>
          <w:sz w:val="26"/>
          <w:szCs w:val="26"/>
        </w:rPr>
        <w:t xml:space="preserve">  </w:t>
      </w:r>
    </w:p>
    <w:p w:rsidR="00E37CE0" w:rsidRDefault="00E37CE0" w:rsidP="000634CB">
      <w:pPr>
        <w:ind w:firstLine="540"/>
        <w:jc w:val="both"/>
        <w:rPr>
          <w:sz w:val="26"/>
          <w:szCs w:val="26"/>
        </w:rPr>
      </w:pPr>
      <w:r w:rsidRPr="007460F4">
        <w:rPr>
          <w:sz w:val="26"/>
          <w:szCs w:val="26"/>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r w:rsidRPr="007460F4">
        <w:rPr>
          <w:sz w:val="26"/>
          <w:szCs w:val="26"/>
        </w:rPr>
        <w:br/>
      </w:r>
      <w:r w:rsidR="007460F4">
        <w:rPr>
          <w:sz w:val="26"/>
          <w:szCs w:val="26"/>
        </w:rPr>
        <w:t xml:space="preserve">        </w:t>
      </w:r>
      <w:r w:rsidRPr="007460F4">
        <w:rPr>
          <w:sz w:val="26"/>
          <w:szCs w:val="26"/>
        </w:rPr>
        <w:t>Решения общего собрания членов товарищества принимаются с учётом результатов голосования лиц, ведущих садоводство на земельных участках расположенных в границах садоводства без участия в товариществе.</w:t>
      </w:r>
    </w:p>
    <w:p w:rsidR="000634CB" w:rsidRDefault="00665AEF" w:rsidP="000634CB">
      <w:pPr>
        <w:ind w:firstLine="540"/>
        <w:jc w:val="both"/>
        <w:rPr>
          <w:sz w:val="26"/>
          <w:szCs w:val="26"/>
        </w:rPr>
      </w:pPr>
      <w:r>
        <w:rPr>
          <w:sz w:val="26"/>
          <w:szCs w:val="26"/>
        </w:rPr>
        <w:t>23) П</w:t>
      </w:r>
      <w:r w:rsidR="000634CB">
        <w:rPr>
          <w:sz w:val="26"/>
          <w:szCs w:val="26"/>
        </w:rPr>
        <w:t>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B50B28" w:rsidRDefault="00870EE8" w:rsidP="000634CB">
      <w:pPr>
        <w:ind w:firstLine="540"/>
        <w:jc w:val="both"/>
        <w:rPr>
          <w:sz w:val="26"/>
          <w:szCs w:val="26"/>
        </w:rPr>
      </w:pPr>
      <w:r w:rsidRPr="007460F4">
        <w:rPr>
          <w:sz w:val="26"/>
          <w:szCs w:val="26"/>
        </w:rPr>
        <w:t xml:space="preserve">Решения принимаются квалифицированным большинством не менее двух третей </w:t>
      </w:r>
    </w:p>
    <w:p w:rsidR="00B50B28" w:rsidRDefault="00B50B28" w:rsidP="00B50B28">
      <w:pPr>
        <w:jc w:val="both"/>
        <w:rPr>
          <w:sz w:val="26"/>
          <w:szCs w:val="26"/>
        </w:rPr>
      </w:pPr>
      <w:r>
        <w:rPr>
          <w:sz w:val="26"/>
          <w:szCs w:val="26"/>
        </w:rPr>
        <w:t xml:space="preserve">                                                                                                                                                 6.</w:t>
      </w:r>
    </w:p>
    <w:p w:rsidR="00870EE8" w:rsidRPr="007460F4" w:rsidRDefault="00870EE8" w:rsidP="00B50B28">
      <w:pPr>
        <w:jc w:val="both"/>
        <w:rPr>
          <w:sz w:val="26"/>
          <w:szCs w:val="26"/>
        </w:rPr>
      </w:pPr>
      <w:r w:rsidRPr="007460F4">
        <w:rPr>
          <w:sz w:val="26"/>
          <w:szCs w:val="26"/>
        </w:rPr>
        <w:lastRenderedPageBreak/>
        <w:t>голосов от общего числа присутствующих на общем собрании членов Товарищества.</w:t>
      </w:r>
    </w:p>
    <w:p w:rsidR="008E6279" w:rsidRPr="007460F4" w:rsidRDefault="00665AEF" w:rsidP="000634CB">
      <w:pPr>
        <w:ind w:firstLine="540"/>
        <w:jc w:val="both"/>
        <w:rPr>
          <w:sz w:val="26"/>
          <w:szCs w:val="26"/>
          <w:highlight w:val="yellow"/>
        </w:rPr>
      </w:pPr>
      <w:proofErr w:type="gramStart"/>
      <w:r>
        <w:rPr>
          <w:sz w:val="26"/>
          <w:szCs w:val="26"/>
        </w:rPr>
        <w:t>24)  П</w:t>
      </w:r>
      <w:r w:rsidR="008E6279" w:rsidRPr="007460F4">
        <w:rPr>
          <w:sz w:val="26"/>
          <w:szCs w:val="26"/>
        </w:rPr>
        <w:t>ринятие решения о выполнении в границах территории садоводства или огородничества комплексных кадастровых работ, финансируемых за счет внебюджетных средств, о лице, уполномоченном без доверенности действовать от имени членов товарищества и (или) лиц, указанных в части 1 статьи 5 настоящего Федерального закона, при заключении договора подряда на выполнение таких работ и в иных предусмотренных Федеральным законом от 24 июля 2007 года</w:t>
      </w:r>
      <w:proofErr w:type="gramEnd"/>
      <w:r w:rsidR="008E6279" w:rsidRPr="007460F4">
        <w:rPr>
          <w:sz w:val="26"/>
          <w:szCs w:val="26"/>
        </w:rPr>
        <w:t xml:space="preserve"> </w:t>
      </w:r>
      <w:proofErr w:type="gramStart"/>
      <w:r w:rsidR="008E6279" w:rsidRPr="007460F4">
        <w:rPr>
          <w:sz w:val="26"/>
          <w:szCs w:val="26"/>
        </w:rPr>
        <w:t>N 221-ФЗ "О кадастровой деятельности" случаях в целях организации выполнения таких работ в качестве их заказчика, в том числе представлять интересы членов товарищества и (или) лиц, указанных в части 1 статьи 5 настоящего Федерального закона, в составе согласительной комиссии, созданной в соответствии со статьей 42.10 Федерального закона от 24 июля 2007 года N 221-</w:t>
      </w:r>
      <w:r w:rsidR="00870EE8" w:rsidRPr="007460F4">
        <w:rPr>
          <w:sz w:val="26"/>
          <w:szCs w:val="26"/>
        </w:rPr>
        <w:t>ФЗ "О кадастровой деятельности".</w:t>
      </w:r>
      <w:proofErr w:type="gramEnd"/>
    </w:p>
    <w:p w:rsidR="00870EE8" w:rsidRPr="007460F4" w:rsidRDefault="00870EE8" w:rsidP="000634CB">
      <w:pPr>
        <w:ind w:firstLine="540"/>
        <w:jc w:val="both"/>
        <w:rPr>
          <w:sz w:val="26"/>
          <w:szCs w:val="26"/>
        </w:rPr>
      </w:pPr>
      <w:r w:rsidRPr="007460F4">
        <w:rPr>
          <w:sz w:val="26"/>
          <w:szCs w:val="26"/>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r w:rsidRPr="007460F4">
        <w:rPr>
          <w:sz w:val="26"/>
          <w:szCs w:val="26"/>
        </w:rPr>
        <w:br/>
        <w:t xml:space="preserve">        Решения общего собрания членов товарищества принимаются с учётом результатов голосования лиц, ведущих садоводство на земельных участках расположенных в границах садоводства без участия в товариществе.</w:t>
      </w:r>
    </w:p>
    <w:p w:rsidR="00870EE8" w:rsidRPr="007460F4" w:rsidRDefault="00870EE8" w:rsidP="00870EE8">
      <w:pPr>
        <w:ind w:firstLine="540"/>
        <w:jc w:val="both"/>
        <w:rPr>
          <w:sz w:val="26"/>
          <w:szCs w:val="26"/>
        </w:rPr>
      </w:pPr>
      <w:proofErr w:type="gramStart"/>
      <w:r w:rsidRPr="007460F4">
        <w:rPr>
          <w:sz w:val="26"/>
          <w:szCs w:val="26"/>
        </w:rPr>
        <w:t>25) П</w:t>
      </w:r>
      <w:r w:rsidR="008E6279" w:rsidRPr="007460F4">
        <w:rPr>
          <w:sz w:val="26"/>
          <w:szCs w:val="26"/>
        </w:rPr>
        <w:t xml:space="preserve">ринятие решения о возможности применения электронных или иных технических средств при принятии </w:t>
      </w:r>
      <w:r w:rsidRPr="007460F4">
        <w:rPr>
          <w:sz w:val="26"/>
          <w:szCs w:val="26"/>
        </w:rPr>
        <w:t>решений общим собранием членов Товарищества и включении в У</w:t>
      </w:r>
      <w:r w:rsidR="008E6279" w:rsidRPr="007460F4">
        <w:rPr>
          <w:sz w:val="26"/>
          <w:szCs w:val="26"/>
        </w:rPr>
        <w:t>став товарищества перечня вопросов, указанных в части 2 статьи 8</w:t>
      </w:r>
      <w:r w:rsidR="007460F4">
        <w:rPr>
          <w:sz w:val="26"/>
          <w:szCs w:val="26"/>
        </w:rPr>
        <w:t> </w:t>
      </w:r>
      <w:r w:rsidRPr="007460F4">
        <w:rPr>
          <w:sz w:val="26"/>
          <w:szCs w:val="26"/>
        </w:rPr>
        <w:t>Федерального закона</w:t>
      </w:r>
      <w:r w:rsidR="007460F4">
        <w:rPr>
          <w:sz w:val="26"/>
          <w:szCs w:val="26"/>
        </w:rPr>
        <w:t xml:space="preserve"> от 29.07.2017г.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7460F4">
        <w:rPr>
          <w:sz w:val="26"/>
          <w:szCs w:val="26"/>
        </w:rPr>
        <w:t>.</w:t>
      </w:r>
      <w:proofErr w:type="gramEnd"/>
    </w:p>
    <w:p w:rsidR="00870EE8" w:rsidRPr="007460F4" w:rsidRDefault="00870EE8" w:rsidP="00870EE8">
      <w:pPr>
        <w:ind w:firstLine="540"/>
        <w:jc w:val="both"/>
        <w:rPr>
          <w:sz w:val="26"/>
          <w:szCs w:val="26"/>
        </w:rPr>
      </w:pPr>
      <w:r w:rsidRPr="007460F4">
        <w:rPr>
          <w:sz w:val="26"/>
          <w:szCs w:val="26"/>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8E6279" w:rsidRPr="005B1EB3" w:rsidRDefault="00665AEF" w:rsidP="000634CB">
      <w:pPr>
        <w:ind w:firstLine="540"/>
        <w:jc w:val="both"/>
        <w:rPr>
          <w:sz w:val="26"/>
          <w:szCs w:val="26"/>
        </w:rPr>
      </w:pPr>
      <w:proofErr w:type="gramStart"/>
      <w:r>
        <w:rPr>
          <w:sz w:val="26"/>
          <w:szCs w:val="26"/>
        </w:rPr>
        <w:t>26)  П</w:t>
      </w:r>
      <w:r w:rsidR="008E6279" w:rsidRPr="005B1EB3">
        <w:rPr>
          <w:sz w:val="26"/>
          <w:szCs w:val="26"/>
        </w:rPr>
        <w:t>ринятие решения об использовании земельного участка общего назначения для реализации гражданами, являющимися правообл</w:t>
      </w:r>
      <w:r w:rsidR="00870EE8" w:rsidRPr="005B1EB3">
        <w:rPr>
          <w:sz w:val="26"/>
          <w:szCs w:val="26"/>
        </w:rPr>
        <w:t xml:space="preserve">адателями садовых </w:t>
      </w:r>
      <w:r w:rsidR="008E6279" w:rsidRPr="005B1EB3">
        <w:rPr>
          <w:sz w:val="26"/>
          <w:szCs w:val="26"/>
        </w:rPr>
        <w:t>земельных участков, расположенных в границах территори</w:t>
      </w:r>
      <w:r w:rsidR="00870EE8" w:rsidRPr="005B1EB3">
        <w:rPr>
          <w:sz w:val="26"/>
          <w:szCs w:val="26"/>
        </w:rPr>
        <w:t>и садоводства</w:t>
      </w:r>
      <w:r w:rsidR="008E6279" w:rsidRPr="005B1EB3">
        <w:rPr>
          <w:sz w:val="26"/>
          <w:szCs w:val="26"/>
        </w:rPr>
        <w:t>, выращенной на таких земельных участках сельскохозяйственной продукции при условии соблюдения земельного законодательства, ветеринарных норм и правил, санитарно-эпидемиологических правил и гигиенических нормативов.</w:t>
      </w:r>
      <w:proofErr w:type="gramEnd"/>
    </w:p>
    <w:p w:rsidR="00665AEF" w:rsidRDefault="00870EE8" w:rsidP="000634CB">
      <w:pPr>
        <w:ind w:firstLine="540"/>
        <w:jc w:val="both"/>
        <w:rPr>
          <w:sz w:val="26"/>
          <w:szCs w:val="26"/>
        </w:rPr>
      </w:pPr>
      <w:r w:rsidRPr="005B1EB3">
        <w:rPr>
          <w:sz w:val="26"/>
          <w:szCs w:val="26"/>
        </w:rPr>
        <w:t>Решения принимаются квалифицированным большинством не менее двух третей</w:t>
      </w:r>
    </w:p>
    <w:p w:rsidR="00870EE8" w:rsidRPr="00665AEF" w:rsidRDefault="00870EE8" w:rsidP="00665AEF">
      <w:pPr>
        <w:jc w:val="both"/>
        <w:rPr>
          <w:sz w:val="26"/>
          <w:szCs w:val="26"/>
        </w:rPr>
      </w:pPr>
      <w:r w:rsidRPr="005B1EB3">
        <w:rPr>
          <w:sz w:val="26"/>
          <w:szCs w:val="26"/>
        </w:rPr>
        <w:t>голосов от общего числа присутствующих на общем собрании членов Товарищества.</w:t>
      </w:r>
      <w:r w:rsidRPr="007460F4">
        <w:rPr>
          <w:sz w:val="26"/>
          <w:szCs w:val="26"/>
          <w:highlight w:val="yellow"/>
        </w:rPr>
        <w:br/>
      </w:r>
      <w:r w:rsidRPr="00665AEF">
        <w:rPr>
          <w:sz w:val="26"/>
          <w:szCs w:val="26"/>
        </w:rPr>
        <w:t xml:space="preserve">        Решения общего собрания членов товарищества принимаются с учётом результатов голосования лиц, ведущих садоводство на земельных участках расположенных в границах садоводства без участия в товариществе.</w:t>
      </w:r>
    </w:p>
    <w:p w:rsidR="005E2FB5" w:rsidRDefault="00CF6378" w:rsidP="00665AEF">
      <w:pPr>
        <w:ind w:firstLine="540"/>
        <w:jc w:val="both"/>
        <w:rPr>
          <w:sz w:val="26"/>
          <w:szCs w:val="26"/>
        </w:rPr>
      </w:pPr>
      <w:r>
        <w:rPr>
          <w:sz w:val="26"/>
          <w:szCs w:val="26"/>
        </w:rPr>
        <w:t>3.1.5</w:t>
      </w:r>
      <w:r w:rsidR="008E6279" w:rsidRPr="00665AEF">
        <w:rPr>
          <w:sz w:val="26"/>
          <w:szCs w:val="26"/>
        </w:rPr>
        <w:t>.</w:t>
      </w:r>
      <w:r w:rsidR="008E6279" w:rsidRPr="00665AEF">
        <w:rPr>
          <w:color w:val="000000"/>
          <w:sz w:val="30"/>
          <w:szCs w:val="30"/>
          <w:shd w:val="clear" w:color="auto" w:fill="FFFFFF"/>
        </w:rPr>
        <w:t xml:space="preserve"> </w:t>
      </w:r>
      <w:r w:rsidR="008E6279" w:rsidRPr="00665AEF">
        <w:rPr>
          <w:sz w:val="26"/>
          <w:szCs w:val="26"/>
        </w:rPr>
        <w:t>Общее собрание членов товарищества вправе принимать решения по иным вопросам деятельности садоводческого или огороднического некоммерческого товарищества, не предусмотренным п.</w:t>
      </w:r>
      <w:r w:rsidR="00B1417D" w:rsidRPr="00665AEF">
        <w:rPr>
          <w:sz w:val="26"/>
          <w:szCs w:val="26"/>
        </w:rPr>
        <w:t xml:space="preserve"> </w:t>
      </w:r>
      <w:r w:rsidR="00AF33BB">
        <w:rPr>
          <w:sz w:val="26"/>
          <w:szCs w:val="26"/>
        </w:rPr>
        <w:t>3.1.4</w:t>
      </w:r>
      <w:r w:rsidR="008E6279" w:rsidRPr="00665AEF">
        <w:rPr>
          <w:sz w:val="26"/>
          <w:szCs w:val="26"/>
        </w:rPr>
        <w:t>. настоящего Устава.</w:t>
      </w:r>
    </w:p>
    <w:p w:rsidR="000634CB" w:rsidRDefault="00CF6378" w:rsidP="000634CB">
      <w:pPr>
        <w:ind w:firstLine="540"/>
        <w:jc w:val="both"/>
        <w:rPr>
          <w:sz w:val="26"/>
          <w:szCs w:val="26"/>
        </w:rPr>
      </w:pPr>
      <w:r>
        <w:rPr>
          <w:sz w:val="26"/>
          <w:szCs w:val="26"/>
        </w:rPr>
        <w:t>3.1.6</w:t>
      </w:r>
      <w:r w:rsidR="000634CB">
        <w:rPr>
          <w:sz w:val="26"/>
          <w:szCs w:val="26"/>
        </w:rPr>
        <w:t>. Общее собрание членов Товарищества может быть очередным или внеочередным.</w:t>
      </w:r>
    </w:p>
    <w:p w:rsidR="000634CB" w:rsidRDefault="00CF6378" w:rsidP="000634CB">
      <w:pPr>
        <w:ind w:firstLine="540"/>
        <w:jc w:val="both"/>
        <w:rPr>
          <w:sz w:val="26"/>
          <w:szCs w:val="26"/>
        </w:rPr>
      </w:pPr>
      <w:r>
        <w:rPr>
          <w:sz w:val="26"/>
          <w:szCs w:val="26"/>
        </w:rPr>
        <w:t>3.1.7</w:t>
      </w:r>
      <w:r w:rsidR="000634CB">
        <w:rPr>
          <w:sz w:val="26"/>
          <w:szCs w:val="26"/>
        </w:rPr>
        <w:t>. Очередное общее собрание членов Товарищества созывается правлением Товарищества по мере необходимости, но не реже чем один раз в год.</w:t>
      </w:r>
    </w:p>
    <w:p w:rsidR="000634CB" w:rsidRDefault="00CF6378" w:rsidP="000634CB">
      <w:pPr>
        <w:ind w:firstLine="540"/>
        <w:jc w:val="both"/>
        <w:rPr>
          <w:sz w:val="26"/>
          <w:szCs w:val="26"/>
        </w:rPr>
      </w:pPr>
      <w:r>
        <w:rPr>
          <w:sz w:val="26"/>
          <w:szCs w:val="26"/>
        </w:rPr>
        <w:t>3.1.8</w:t>
      </w:r>
      <w:r w:rsidR="000634CB">
        <w:rPr>
          <w:sz w:val="26"/>
          <w:szCs w:val="26"/>
        </w:rPr>
        <w:t>. Внеочередное общее собрание членов Товарищества должно проводиться по требованию:</w:t>
      </w:r>
    </w:p>
    <w:p w:rsidR="000634CB" w:rsidRDefault="000634CB" w:rsidP="000634CB">
      <w:pPr>
        <w:ind w:firstLine="540"/>
        <w:jc w:val="both"/>
        <w:rPr>
          <w:sz w:val="26"/>
          <w:szCs w:val="26"/>
        </w:rPr>
      </w:pPr>
      <w:r>
        <w:rPr>
          <w:sz w:val="26"/>
          <w:szCs w:val="26"/>
        </w:rPr>
        <w:t xml:space="preserve">1)     </w:t>
      </w:r>
      <w:r w:rsidR="00CF6378">
        <w:rPr>
          <w:sz w:val="26"/>
          <w:szCs w:val="26"/>
        </w:rPr>
        <w:t>П</w:t>
      </w:r>
      <w:r>
        <w:rPr>
          <w:sz w:val="26"/>
          <w:szCs w:val="26"/>
        </w:rPr>
        <w:t>равления Товарищества;</w:t>
      </w:r>
    </w:p>
    <w:p w:rsidR="000634CB" w:rsidRDefault="000634CB" w:rsidP="000634CB">
      <w:pPr>
        <w:ind w:firstLine="540"/>
        <w:jc w:val="both"/>
        <w:rPr>
          <w:sz w:val="26"/>
          <w:szCs w:val="26"/>
        </w:rPr>
      </w:pPr>
      <w:r>
        <w:rPr>
          <w:sz w:val="26"/>
          <w:szCs w:val="26"/>
        </w:rPr>
        <w:t xml:space="preserve">2)     </w:t>
      </w:r>
      <w:r w:rsidR="00CF6378">
        <w:rPr>
          <w:sz w:val="26"/>
          <w:szCs w:val="26"/>
        </w:rPr>
        <w:t>Р</w:t>
      </w:r>
      <w:r>
        <w:rPr>
          <w:sz w:val="26"/>
          <w:szCs w:val="26"/>
        </w:rPr>
        <w:t>евизионной комиссии (ревизора);</w:t>
      </w:r>
    </w:p>
    <w:p w:rsidR="000634CB" w:rsidRDefault="000634CB" w:rsidP="000634CB">
      <w:pPr>
        <w:ind w:firstLine="540"/>
        <w:jc w:val="both"/>
        <w:rPr>
          <w:sz w:val="26"/>
          <w:szCs w:val="26"/>
        </w:rPr>
      </w:pPr>
      <w:r>
        <w:rPr>
          <w:sz w:val="26"/>
          <w:szCs w:val="26"/>
        </w:rPr>
        <w:t>3) членов Товарищества в количестве более чем одна пятая членов Товарищества.</w:t>
      </w:r>
    </w:p>
    <w:p w:rsidR="00CF6378" w:rsidRDefault="000634CB" w:rsidP="000634CB">
      <w:pPr>
        <w:ind w:firstLine="540"/>
        <w:jc w:val="both"/>
        <w:rPr>
          <w:color w:val="000000" w:themeColor="text1"/>
          <w:sz w:val="26"/>
          <w:szCs w:val="26"/>
        </w:rPr>
      </w:pPr>
      <w:r>
        <w:rPr>
          <w:sz w:val="26"/>
          <w:szCs w:val="26"/>
        </w:rPr>
        <w:t xml:space="preserve">Внеочередное общее собрание членов Товарищества может быть проведено также по требованию органа местного самоуправления – </w:t>
      </w:r>
      <w:r w:rsidRPr="00432F1D">
        <w:rPr>
          <w:color w:val="000000" w:themeColor="text1"/>
          <w:sz w:val="26"/>
          <w:szCs w:val="26"/>
        </w:rPr>
        <w:t xml:space="preserve">Администрации </w:t>
      </w:r>
      <w:proofErr w:type="spellStart"/>
      <w:r w:rsidRPr="00432F1D">
        <w:rPr>
          <w:color w:val="000000" w:themeColor="text1"/>
          <w:sz w:val="26"/>
          <w:szCs w:val="26"/>
        </w:rPr>
        <w:t>Рамонского</w:t>
      </w:r>
      <w:proofErr w:type="spellEnd"/>
    </w:p>
    <w:p w:rsidR="00CF6378" w:rsidRDefault="00CF6378" w:rsidP="000634CB">
      <w:pPr>
        <w:ind w:firstLine="540"/>
        <w:jc w:val="both"/>
        <w:rPr>
          <w:color w:val="000000" w:themeColor="text1"/>
          <w:sz w:val="26"/>
          <w:szCs w:val="26"/>
        </w:rPr>
      </w:pPr>
      <w:r>
        <w:rPr>
          <w:color w:val="000000" w:themeColor="text1"/>
          <w:sz w:val="26"/>
          <w:szCs w:val="26"/>
        </w:rPr>
        <w:t xml:space="preserve">                                                                                                                                        7.</w:t>
      </w:r>
      <w:r w:rsidR="000634CB" w:rsidRPr="00432F1D">
        <w:rPr>
          <w:color w:val="000000" w:themeColor="text1"/>
          <w:sz w:val="26"/>
          <w:szCs w:val="26"/>
        </w:rPr>
        <w:t xml:space="preserve"> </w:t>
      </w:r>
    </w:p>
    <w:p w:rsidR="000634CB" w:rsidRPr="00432F1D" w:rsidRDefault="000634CB" w:rsidP="00CF6378">
      <w:pPr>
        <w:jc w:val="both"/>
        <w:rPr>
          <w:color w:val="000000" w:themeColor="text1"/>
          <w:sz w:val="26"/>
          <w:szCs w:val="26"/>
        </w:rPr>
      </w:pPr>
      <w:r w:rsidRPr="00432F1D">
        <w:rPr>
          <w:color w:val="000000" w:themeColor="text1"/>
          <w:sz w:val="26"/>
          <w:szCs w:val="26"/>
        </w:rPr>
        <w:lastRenderedPageBreak/>
        <w:t xml:space="preserve">муниципального района Воронежской области либо Администрации </w:t>
      </w:r>
      <w:proofErr w:type="spellStart"/>
      <w:r w:rsidRPr="00432F1D">
        <w:rPr>
          <w:color w:val="000000" w:themeColor="text1"/>
          <w:sz w:val="26"/>
          <w:szCs w:val="26"/>
        </w:rPr>
        <w:t>Скляевского</w:t>
      </w:r>
      <w:proofErr w:type="spellEnd"/>
      <w:r w:rsidRPr="00432F1D">
        <w:rPr>
          <w:color w:val="000000" w:themeColor="text1"/>
          <w:sz w:val="26"/>
          <w:szCs w:val="26"/>
        </w:rPr>
        <w:t xml:space="preserve"> сельского поселения </w:t>
      </w:r>
      <w:proofErr w:type="spellStart"/>
      <w:r w:rsidRPr="00432F1D">
        <w:rPr>
          <w:color w:val="000000" w:themeColor="text1"/>
          <w:sz w:val="26"/>
          <w:szCs w:val="26"/>
        </w:rPr>
        <w:t>Рамонского</w:t>
      </w:r>
      <w:proofErr w:type="spellEnd"/>
      <w:r w:rsidRPr="00432F1D">
        <w:rPr>
          <w:color w:val="000000" w:themeColor="text1"/>
          <w:sz w:val="26"/>
          <w:szCs w:val="26"/>
        </w:rPr>
        <w:t xml:space="preserve"> муниципального района Воронежской области (по месту нахождения территории садоводства).</w:t>
      </w:r>
    </w:p>
    <w:p w:rsidR="000634CB" w:rsidRDefault="00CF6378" w:rsidP="000634CB">
      <w:pPr>
        <w:ind w:firstLine="540"/>
        <w:jc w:val="both"/>
        <w:rPr>
          <w:sz w:val="26"/>
          <w:szCs w:val="26"/>
        </w:rPr>
      </w:pPr>
      <w:r>
        <w:rPr>
          <w:sz w:val="26"/>
          <w:szCs w:val="26"/>
        </w:rPr>
        <w:t>3.1.9</w:t>
      </w:r>
      <w:r w:rsidR="000634CB">
        <w:rPr>
          <w:sz w:val="26"/>
          <w:szCs w:val="26"/>
        </w:rPr>
        <w:t xml:space="preserve">. </w:t>
      </w:r>
      <w:proofErr w:type="gramStart"/>
      <w:r w:rsidR="000634CB">
        <w:rPr>
          <w:sz w:val="26"/>
          <w:szCs w:val="26"/>
        </w:rPr>
        <w:t>В случаях проведения общего собрания по требованию ревизионной комиссии (ревизора) Товарищества, членов Товарищества в количестве более чем одна пятая членов Товарищества, а также органа местного самоуправления,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roofErr w:type="gramEnd"/>
    </w:p>
    <w:p w:rsidR="000634CB" w:rsidRDefault="000634CB" w:rsidP="000634CB">
      <w:pPr>
        <w:ind w:firstLine="540"/>
        <w:jc w:val="both"/>
        <w:rPr>
          <w:sz w:val="26"/>
          <w:szCs w:val="26"/>
        </w:rPr>
      </w:pPr>
      <w:r>
        <w:rPr>
          <w:sz w:val="26"/>
          <w:szCs w:val="26"/>
        </w:rPr>
        <w:t>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0634CB" w:rsidRDefault="000634CB" w:rsidP="000634CB">
      <w:pPr>
        <w:ind w:firstLine="540"/>
        <w:jc w:val="both"/>
        <w:rPr>
          <w:sz w:val="26"/>
          <w:szCs w:val="26"/>
        </w:rPr>
      </w:pPr>
      <w:r>
        <w:rPr>
          <w:sz w:val="26"/>
          <w:szCs w:val="26"/>
        </w:rPr>
        <w:t>Правление Товарищества не позднее (30) тридцати дней со дня получения требования о проведении внеочередного общего собрания членов Товарищества, обязано обеспечить проведение внеочередного общего собрания членов Товарищества.</w:t>
      </w:r>
    </w:p>
    <w:p w:rsidR="000634CB" w:rsidRDefault="000634CB" w:rsidP="000634CB">
      <w:pPr>
        <w:ind w:firstLine="540"/>
        <w:jc w:val="both"/>
        <w:rPr>
          <w:sz w:val="26"/>
          <w:szCs w:val="26"/>
        </w:rPr>
      </w:pPr>
      <w:r>
        <w:rPr>
          <w:sz w:val="26"/>
          <w:szCs w:val="26"/>
        </w:rPr>
        <w:t xml:space="preserve">В случае нарушения правлением Товарищества указанного срока и порядка проведения внеочередного общего собрания членов Товарищества,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w:t>
      </w:r>
    </w:p>
    <w:p w:rsidR="000634CB" w:rsidRDefault="000634CB" w:rsidP="000634CB">
      <w:pPr>
        <w:jc w:val="both"/>
        <w:rPr>
          <w:sz w:val="26"/>
          <w:szCs w:val="26"/>
        </w:rPr>
      </w:pPr>
      <w:r>
        <w:rPr>
          <w:sz w:val="26"/>
          <w:szCs w:val="26"/>
        </w:rPr>
        <w:t>самостоятельно обеспечить проведение внеочередного общего собрания членов Товарищества</w:t>
      </w:r>
      <w:r w:rsidRPr="00DC7C58">
        <w:rPr>
          <w:sz w:val="26"/>
          <w:szCs w:val="26"/>
        </w:rPr>
        <w:t>.</w:t>
      </w:r>
    </w:p>
    <w:p w:rsidR="00F2452B" w:rsidRPr="00F2452B" w:rsidRDefault="00F2452B" w:rsidP="00F2452B">
      <w:pPr>
        <w:ind w:firstLine="540"/>
        <w:jc w:val="both"/>
        <w:rPr>
          <w:sz w:val="26"/>
          <w:szCs w:val="26"/>
        </w:rPr>
      </w:pPr>
      <w:r w:rsidRPr="008649B0">
        <w:rPr>
          <w:sz w:val="26"/>
          <w:szCs w:val="26"/>
        </w:rPr>
        <w:t xml:space="preserve">3.1.10.  Решение о проведении Общего собрания членов Товарищества принимает Правление Товарищества. </w:t>
      </w:r>
      <w:proofErr w:type="gramStart"/>
      <w:r w:rsidRPr="008649B0">
        <w:rPr>
          <w:sz w:val="26"/>
          <w:szCs w:val="26"/>
        </w:rPr>
        <w:t xml:space="preserve">Принятие решения о проведении Общего собрания </w:t>
      </w:r>
      <w:r w:rsidRPr="008649B0">
        <w:rPr>
          <w:sz w:val="26"/>
          <w:szCs w:val="26"/>
          <w:u w:val="single"/>
        </w:rPr>
        <w:t>в очной форме</w:t>
      </w:r>
      <w:r w:rsidRPr="008649B0">
        <w:rPr>
          <w:sz w:val="26"/>
          <w:szCs w:val="26"/>
        </w:rPr>
        <w:t xml:space="preserve"> либо </w:t>
      </w:r>
      <w:r w:rsidRPr="008649B0">
        <w:rPr>
          <w:sz w:val="26"/>
          <w:szCs w:val="26"/>
          <w:u w:val="single"/>
        </w:rPr>
        <w:t>в форме совместного дистанционного участия</w:t>
      </w:r>
      <w:r w:rsidRPr="008649B0">
        <w:rPr>
          <w:sz w:val="26"/>
          <w:szCs w:val="26"/>
        </w:rPr>
        <w:t xml:space="preserve"> с использованием электронного сервиса, электронных и иных технических средств, определяемых Правлением Товарищества, а также на иных цифровых платформах, предусматривающих онлайн-голосование определяемых Правлением Товарищества, либо </w:t>
      </w:r>
      <w:r w:rsidRPr="008649B0">
        <w:rPr>
          <w:sz w:val="26"/>
          <w:szCs w:val="26"/>
          <w:u w:val="single"/>
        </w:rPr>
        <w:t>в очно-заочной форме</w:t>
      </w:r>
      <w:r w:rsidRPr="008649B0">
        <w:rPr>
          <w:sz w:val="26"/>
          <w:szCs w:val="26"/>
        </w:rPr>
        <w:t xml:space="preserve"> с использованием электронного сервиса, электронных и иных технических средств, определяемых Правлением Товарищества, а также на иных цифровых платформах</w:t>
      </w:r>
      <w:proofErr w:type="gramEnd"/>
      <w:r w:rsidRPr="008649B0">
        <w:rPr>
          <w:sz w:val="26"/>
          <w:szCs w:val="26"/>
        </w:rPr>
        <w:t xml:space="preserve">, </w:t>
      </w:r>
      <w:proofErr w:type="gramStart"/>
      <w:r w:rsidRPr="008649B0">
        <w:rPr>
          <w:sz w:val="26"/>
          <w:szCs w:val="26"/>
        </w:rPr>
        <w:t xml:space="preserve">предусматривающих онлайн-голосование, либо в </w:t>
      </w:r>
      <w:r w:rsidRPr="008649B0">
        <w:rPr>
          <w:sz w:val="26"/>
          <w:szCs w:val="26"/>
          <w:u w:val="single"/>
        </w:rPr>
        <w:t>заочной форме</w:t>
      </w:r>
      <w:r w:rsidRPr="008649B0">
        <w:rPr>
          <w:sz w:val="26"/>
          <w:szCs w:val="26"/>
        </w:rPr>
        <w:t xml:space="preserve"> с использованием электронных и иных технических средств, определяемых Правлением Товарищества, а также на иных цифровых платформах, предусматривающих онлайн-голосование, оформляется протоколом заседания Правления Товарищества, в который так же вносятся все прочие решения по порядку проведения Общего собрания, сроки проведения, порядок информирования членов Товарищества.</w:t>
      </w:r>
      <w:proofErr w:type="gramEnd"/>
    </w:p>
    <w:p w:rsidR="00F2452B" w:rsidRPr="00F2452B" w:rsidRDefault="00F2452B" w:rsidP="00F2452B">
      <w:pPr>
        <w:ind w:firstLine="540"/>
        <w:jc w:val="both"/>
        <w:rPr>
          <w:sz w:val="26"/>
          <w:szCs w:val="26"/>
        </w:rPr>
      </w:pPr>
      <w:r w:rsidRPr="008649B0">
        <w:rPr>
          <w:sz w:val="26"/>
          <w:szCs w:val="26"/>
        </w:rPr>
        <w:t>3.1.11. </w:t>
      </w:r>
      <w:proofErr w:type="gramStart"/>
      <w:r w:rsidRPr="008649B0">
        <w:rPr>
          <w:bCs/>
          <w:sz w:val="26"/>
          <w:szCs w:val="26"/>
          <w:u w:val="single"/>
        </w:rPr>
        <w:t>Решения Общего собрания</w:t>
      </w:r>
      <w:r w:rsidRPr="008649B0">
        <w:rPr>
          <w:sz w:val="26"/>
          <w:szCs w:val="26"/>
        </w:rPr>
        <w:t> членов Товарищества в </w:t>
      </w:r>
      <w:r w:rsidRPr="008649B0">
        <w:rPr>
          <w:bCs/>
          <w:sz w:val="26"/>
          <w:szCs w:val="26"/>
          <w:u w:val="single"/>
        </w:rPr>
        <w:t>очной форме</w:t>
      </w:r>
      <w:r w:rsidRPr="008649B0">
        <w:rPr>
          <w:sz w:val="26"/>
          <w:szCs w:val="26"/>
        </w:rPr>
        <w:t> либо в </w:t>
      </w:r>
      <w:r w:rsidRPr="008649B0">
        <w:rPr>
          <w:bCs/>
          <w:sz w:val="26"/>
          <w:szCs w:val="26"/>
          <w:u w:val="single"/>
        </w:rPr>
        <w:t>форме совместного дистанционного участия</w:t>
      </w:r>
      <w:r w:rsidRPr="008649B0">
        <w:rPr>
          <w:sz w:val="26"/>
          <w:szCs w:val="26"/>
        </w:rPr>
        <w:t> с использованием электронного сервиса, электронных и иных технических средств, определяемых Правлением Товарищества, либо </w:t>
      </w:r>
      <w:r w:rsidRPr="008649B0">
        <w:rPr>
          <w:bCs/>
          <w:sz w:val="26"/>
          <w:szCs w:val="26"/>
          <w:u w:val="single"/>
        </w:rPr>
        <w:t>в очно-заочной форме</w:t>
      </w:r>
      <w:r w:rsidRPr="008649B0">
        <w:rPr>
          <w:sz w:val="26"/>
          <w:szCs w:val="26"/>
        </w:rPr>
        <w:t> с использованием электронного сервиса, электронных и иных технических средств, определяемых Правлением Товарищества, а также на иных цифровых платформах, предусматривающих онлайн-голосование, </w:t>
      </w:r>
      <w:r w:rsidRPr="008649B0">
        <w:rPr>
          <w:bCs/>
          <w:sz w:val="26"/>
          <w:szCs w:val="26"/>
          <w:u w:val="single"/>
        </w:rPr>
        <w:t>могут приниматься</w:t>
      </w:r>
      <w:r w:rsidRPr="008649B0">
        <w:rPr>
          <w:sz w:val="26"/>
          <w:szCs w:val="26"/>
          <w:u w:val="single"/>
        </w:rPr>
        <w:t> </w:t>
      </w:r>
      <w:r w:rsidRPr="008649B0">
        <w:rPr>
          <w:bCs/>
          <w:sz w:val="26"/>
          <w:szCs w:val="26"/>
          <w:u w:val="single"/>
        </w:rPr>
        <w:t>по любым вопросам  компетенции Общего собрания</w:t>
      </w:r>
      <w:r w:rsidRPr="008649B0">
        <w:rPr>
          <w:sz w:val="26"/>
          <w:szCs w:val="26"/>
          <w:u w:val="single"/>
        </w:rPr>
        <w:t> </w:t>
      </w:r>
      <w:r w:rsidRPr="008649B0">
        <w:rPr>
          <w:sz w:val="26"/>
          <w:szCs w:val="26"/>
        </w:rPr>
        <w:t>членов Товарищества</w:t>
      </w:r>
      <w:proofErr w:type="gramEnd"/>
      <w:r w:rsidRPr="008649B0">
        <w:rPr>
          <w:sz w:val="26"/>
          <w:szCs w:val="26"/>
        </w:rPr>
        <w:t>, с использованием в том числе: почтовая связь, электронная почта, короткие текстовые сообщения (СМС), телефонная связь, видеосвязь.</w:t>
      </w:r>
    </w:p>
    <w:p w:rsidR="008649B0" w:rsidRDefault="00F2452B" w:rsidP="00F2452B">
      <w:pPr>
        <w:ind w:firstLine="540"/>
        <w:jc w:val="both"/>
        <w:rPr>
          <w:sz w:val="26"/>
          <w:szCs w:val="26"/>
        </w:rPr>
      </w:pPr>
      <w:r w:rsidRPr="008649B0">
        <w:rPr>
          <w:sz w:val="26"/>
          <w:szCs w:val="26"/>
        </w:rPr>
        <w:t xml:space="preserve">3.1.12. Уведомление о проведении Общего собрания членов Товарищества должно </w:t>
      </w:r>
      <w:r w:rsidR="008649B0">
        <w:rPr>
          <w:sz w:val="26"/>
          <w:szCs w:val="26"/>
        </w:rPr>
        <w:t xml:space="preserve">  </w:t>
      </w:r>
      <w:r w:rsidRPr="008649B0">
        <w:rPr>
          <w:sz w:val="26"/>
          <w:szCs w:val="26"/>
        </w:rPr>
        <w:t>быть</w:t>
      </w:r>
      <w:r w:rsidR="008649B0">
        <w:rPr>
          <w:sz w:val="26"/>
          <w:szCs w:val="26"/>
        </w:rPr>
        <w:t xml:space="preserve">  </w:t>
      </w:r>
      <w:r w:rsidRPr="008649B0">
        <w:rPr>
          <w:sz w:val="26"/>
          <w:szCs w:val="26"/>
        </w:rPr>
        <w:t xml:space="preserve"> размещено </w:t>
      </w:r>
      <w:r w:rsidR="008649B0">
        <w:rPr>
          <w:sz w:val="26"/>
          <w:szCs w:val="26"/>
        </w:rPr>
        <w:t xml:space="preserve">  </w:t>
      </w:r>
      <w:r w:rsidRPr="008649B0">
        <w:rPr>
          <w:sz w:val="26"/>
          <w:szCs w:val="26"/>
        </w:rPr>
        <w:t xml:space="preserve">не </w:t>
      </w:r>
      <w:r w:rsidR="008649B0">
        <w:rPr>
          <w:sz w:val="26"/>
          <w:szCs w:val="26"/>
        </w:rPr>
        <w:t xml:space="preserve">  </w:t>
      </w:r>
      <w:r w:rsidRPr="008649B0">
        <w:rPr>
          <w:sz w:val="26"/>
          <w:szCs w:val="26"/>
        </w:rPr>
        <w:t>менее</w:t>
      </w:r>
      <w:r w:rsidR="008649B0">
        <w:rPr>
          <w:sz w:val="26"/>
          <w:szCs w:val="26"/>
        </w:rPr>
        <w:t xml:space="preserve">  </w:t>
      </w:r>
      <w:r w:rsidRPr="008649B0">
        <w:rPr>
          <w:sz w:val="26"/>
          <w:szCs w:val="26"/>
        </w:rPr>
        <w:t xml:space="preserve"> чем</w:t>
      </w:r>
      <w:r w:rsidR="008649B0">
        <w:rPr>
          <w:sz w:val="26"/>
          <w:szCs w:val="26"/>
        </w:rPr>
        <w:t xml:space="preserve">  </w:t>
      </w:r>
      <w:r w:rsidRPr="008649B0">
        <w:rPr>
          <w:sz w:val="26"/>
          <w:szCs w:val="26"/>
        </w:rPr>
        <w:t xml:space="preserve"> за</w:t>
      </w:r>
      <w:r w:rsidR="008649B0">
        <w:rPr>
          <w:sz w:val="26"/>
          <w:szCs w:val="26"/>
        </w:rPr>
        <w:t xml:space="preserve">  </w:t>
      </w:r>
      <w:r w:rsidRPr="008649B0">
        <w:rPr>
          <w:sz w:val="26"/>
          <w:szCs w:val="26"/>
        </w:rPr>
        <w:t> </w:t>
      </w:r>
      <w:r w:rsidRPr="008649B0">
        <w:rPr>
          <w:bCs/>
          <w:sz w:val="26"/>
          <w:szCs w:val="26"/>
        </w:rPr>
        <w:t>14</w:t>
      </w:r>
      <w:r w:rsidRPr="008649B0">
        <w:rPr>
          <w:sz w:val="26"/>
          <w:szCs w:val="26"/>
        </w:rPr>
        <w:t> </w:t>
      </w:r>
      <w:r w:rsidR="008649B0">
        <w:rPr>
          <w:sz w:val="26"/>
          <w:szCs w:val="26"/>
        </w:rPr>
        <w:t xml:space="preserve"> </w:t>
      </w:r>
      <w:r w:rsidRPr="008649B0">
        <w:rPr>
          <w:sz w:val="26"/>
          <w:szCs w:val="26"/>
        </w:rPr>
        <w:t xml:space="preserve">(четырнадцать) </w:t>
      </w:r>
      <w:r w:rsidR="008649B0">
        <w:rPr>
          <w:sz w:val="26"/>
          <w:szCs w:val="26"/>
        </w:rPr>
        <w:t xml:space="preserve"> </w:t>
      </w:r>
      <w:r w:rsidRPr="008649B0">
        <w:rPr>
          <w:sz w:val="26"/>
          <w:szCs w:val="26"/>
        </w:rPr>
        <w:t xml:space="preserve">дней </w:t>
      </w:r>
      <w:r w:rsidR="008649B0">
        <w:rPr>
          <w:sz w:val="26"/>
          <w:szCs w:val="26"/>
        </w:rPr>
        <w:t xml:space="preserve"> до </w:t>
      </w:r>
      <w:r w:rsidRPr="008649B0">
        <w:rPr>
          <w:sz w:val="26"/>
          <w:szCs w:val="26"/>
        </w:rPr>
        <w:t xml:space="preserve">дня </w:t>
      </w:r>
      <w:r w:rsidR="008649B0">
        <w:rPr>
          <w:sz w:val="26"/>
          <w:szCs w:val="26"/>
        </w:rPr>
        <w:t xml:space="preserve"> </w:t>
      </w:r>
      <w:r w:rsidRPr="008649B0">
        <w:rPr>
          <w:sz w:val="26"/>
          <w:szCs w:val="26"/>
        </w:rPr>
        <w:t>его</w:t>
      </w:r>
    </w:p>
    <w:p w:rsidR="008649B0" w:rsidRDefault="008649B0" w:rsidP="00F2452B">
      <w:pPr>
        <w:ind w:firstLine="540"/>
        <w:jc w:val="both"/>
        <w:rPr>
          <w:sz w:val="26"/>
          <w:szCs w:val="26"/>
        </w:rPr>
      </w:pPr>
      <w:r>
        <w:rPr>
          <w:sz w:val="26"/>
          <w:szCs w:val="26"/>
        </w:rPr>
        <w:t xml:space="preserve">                                                                                                                                        8.</w:t>
      </w:r>
    </w:p>
    <w:p w:rsidR="00F2452B" w:rsidRPr="00F2452B" w:rsidRDefault="00F2452B" w:rsidP="008649B0">
      <w:pPr>
        <w:jc w:val="both"/>
        <w:rPr>
          <w:sz w:val="26"/>
          <w:szCs w:val="26"/>
        </w:rPr>
      </w:pPr>
      <w:r w:rsidRPr="008649B0">
        <w:rPr>
          <w:sz w:val="26"/>
          <w:szCs w:val="26"/>
        </w:rPr>
        <w:lastRenderedPageBreak/>
        <w:t xml:space="preserve"> </w:t>
      </w:r>
      <w:proofErr w:type="gramStart"/>
      <w:r w:rsidRPr="008649B0">
        <w:rPr>
          <w:sz w:val="26"/>
          <w:szCs w:val="26"/>
        </w:rPr>
        <w:t>проведения (начала голосования) на сайте Товарищества </w:t>
      </w:r>
      <w:r w:rsidR="000C15C4" w:rsidRPr="008649B0">
        <w:rPr>
          <w:sz w:val="26"/>
          <w:szCs w:val="26"/>
        </w:rPr>
        <w:t xml:space="preserve"> </w:t>
      </w:r>
      <w:proofErr w:type="spellStart"/>
      <w:r w:rsidRPr="008649B0">
        <w:rPr>
          <w:b/>
          <w:sz w:val="26"/>
          <w:szCs w:val="26"/>
          <w:lang w:val="en-US"/>
        </w:rPr>
        <w:t>zadonie</w:t>
      </w:r>
      <w:proofErr w:type="spellEnd"/>
      <w:r w:rsidRPr="008649B0">
        <w:rPr>
          <w:b/>
          <w:sz w:val="26"/>
          <w:szCs w:val="26"/>
        </w:rPr>
        <w:t>.</w:t>
      </w:r>
      <w:proofErr w:type="spellStart"/>
      <w:r w:rsidRPr="008649B0">
        <w:rPr>
          <w:b/>
          <w:sz w:val="26"/>
          <w:szCs w:val="26"/>
          <w:lang w:val="en-US"/>
        </w:rPr>
        <w:t>ru</w:t>
      </w:r>
      <w:proofErr w:type="spellEnd"/>
      <w:r w:rsidRPr="008649B0">
        <w:rPr>
          <w:sz w:val="26"/>
          <w:szCs w:val="26"/>
        </w:rPr>
        <w:t>, на информационном щите, расположенном в границах территории садоводства, на официальной стран</w:t>
      </w:r>
      <w:r w:rsidR="000C15C4" w:rsidRPr="008649B0">
        <w:rPr>
          <w:sz w:val="26"/>
          <w:szCs w:val="26"/>
        </w:rPr>
        <w:t>ице Товарищества в «</w:t>
      </w:r>
      <w:proofErr w:type="spellStart"/>
      <w:r w:rsidR="000C15C4" w:rsidRPr="008649B0">
        <w:rPr>
          <w:sz w:val="26"/>
          <w:szCs w:val="26"/>
        </w:rPr>
        <w:t>Whats</w:t>
      </w:r>
      <w:proofErr w:type="spellEnd"/>
      <w:r w:rsidR="000C15C4" w:rsidRPr="008649B0">
        <w:rPr>
          <w:sz w:val="26"/>
          <w:szCs w:val="26"/>
        </w:rPr>
        <w:t xml:space="preserve"> </w:t>
      </w:r>
      <w:proofErr w:type="spellStart"/>
      <w:r w:rsidR="000C15C4" w:rsidRPr="008649B0">
        <w:rPr>
          <w:sz w:val="26"/>
          <w:szCs w:val="26"/>
        </w:rPr>
        <w:t>App</w:t>
      </w:r>
      <w:proofErr w:type="spellEnd"/>
      <w:r w:rsidR="000C15C4" w:rsidRPr="008649B0">
        <w:rPr>
          <w:sz w:val="26"/>
          <w:szCs w:val="26"/>
        </w:rPr>
        <w:t xml:space="preserve">» </w:t>
      </w:r>
      <w:r w:rsidRPr="008649B0">
        <w:rPr>
          <w:sz w:val="26"/>
          <w:szCs w:val="26"/>
        </w:rPr>
        <w:t>, с испо</w:t>
      </w:r>
      <w:r w:rsidR="000C15C4" w:rsidRPr="008649B0">
        <w:rPr>
          <w:sz w:val="26"/>
          <w:szCs w:val="26"/>
        </w:rPr>
        <w:t xml:space="preserve">льзованием </w:t>
      </w:r>
      <w:r w:rsidRPr="008649B0">
        <w:rPr>
          <w:sz w:val="26"/>
          <w:szCs w:val="26"/>
        </w:rPr>
        <w:t xml:space="preserve"> </w:t>
      </w:r>
      <w:r w:rsidR="000C15C4" w:rsidRPr="008649B0">
        <w:rPr>
          <w:sz w:val="26"/>
          <w:szCs w:val="26"/>
        </w:rPr>
        <w:t xml:space="preserve">  иных </w:t>
      </w:r>
      <w:r w:rsidRPr="008649B0">
        <w:rPr>
          <w:sz w:val="26"/>
          <w:szCs w:val="26"/>
        </w:rPr>
        <w:t>специальных электронных сервисов (определяемых Правлением Товарищества), а также может быть направлено членам Товарищества по электронной почте либо с использованием коротких текстовых сообщений (СМС) на номер мобильного телефона- с использованием контактных данных, предоставленных членами Товарищества</w:t>
      </w:r>
      <w:proofErr w:type="gramEnd"/>
      <w:r w:rsidRPr="008649B0">
        <w:rPr>
          <w:sz w:val="26"/>
          <w:szCs w:val="26"/>
        </w:rPr>
        <w:t xml:space="preserve"> в Реестр членов Товарищества.</w:t>
      </w:r>
    </w:p>
    <w:p w:rsidR="009D2942" w:rsidRPr="00225E2A" w:rsidRDefault="00225E2A" w:rsidP="00F2452B">
      <w:pPr>
        <w:ind w:firstLine="540"/>
        <w:jc w:val="both"/>
        <w:rPr>
          <w:sz w:val="26"/>
          <w:szCs w:val="26"/>
        </w:rPr>
      </w:pPr>
      <w:r w:rsidRPr="00225E2A">
        <w:rPr>
          <w:sz w:val="26"/>
          <w:szCs w:val="26"/>
        </w:rPr>
        <w:t>3.1.13</w:t>
      </w:r>
      <w:r w:rsidR="00F2452B" w:rsidRPr="00225E2A">
        <w:rPr>
          <w:sz w:val="26"/>
          <w:szCs w:val="26"/>
        </w:rPr>
        <w:t xml:space="preserve">. </w:t>
      </w:r>
      <w:proofErr w:type="gramStart"/>
      <w:r w:rsidR="00F2452B" w:rsidRPr="00225E2A">
        <w:rPr>
          <w:sz w:val="26"/>
          <w:szCs w:val="26"/>
        </w:rPr>
        <w:t>В уведомлении о проведении Общего собрания в очной форме либо в форме совместного дистанционного участия с использованием электронных и иных технических средств, а также на иных цифровых платформах, предусматривающих онлайн-голосование, определяемых Правлением Товарищества, либо в очно-заочной форме с использованием электронных и иных технических средств, а также на иных цифровых платформах, предусматривающих онлайн-голосование, определяемых Правлением Товарищества, либо в заочной форме с</w:t>
      </w:r>
      <w:proofErr w:type="gramEnd"/>
      <w:r w:rsidR="00F2452B" w:rsidRPr="00225E2A">
        <w:rPr>
          <w:sz w:val="26"/>
          <w:szCs w:val="26"/>
        </w:rPr>
        <w:t xml:space="preserve"> использованием электронных и иных технических средств, а также на иных цифровых платформах, предусматривающих онлайн-голосование, определяемых Правлением Товарищества, указываются:</w:t>
      </w:r>
      <w:r w:rsidR="00F2452B" w:rsidRPr="00225E2A">
        <w:rPr>
          <w:sz w:val="26"/>
          <w:szCs w:val="26"/>
        </w:rPr>
        <w:br/>
        <w:t>1) перечень вопросов, подлежащих рассмотрению (Включение в указанный перечень дополнительных вопросов непосредственно при проведении такого собрания не допускается);</w:t>
      </w:r>
      <w:r w:rsidR="00F2452B" w:rsidRPr="00225E2A">
        <w:rPr>
          <w:sz w:val="26"/>
          <w:szCs w:val="26"/>
        </w:rPr>
        <w:br/>
        <w:t xml:space="preserve">2) </w:t>
      </w:r>
      <w:r w:rsidR="009D2942" w:rsidRPr="00225E2A">
        <w:rPr>
          <w:sz w:val="26"/>
          <w:szCs w:val="26"/>
        </w:rPr>
        <w:t xml:space="preserve">форма проведения, </w:t>
      </w:r>
      <w:r w:rsidR="00F2452B" w:rsidRPr="00225E2A">
        <w:rPr>
          <w:sz w:val="26"/>
          <w:szCs w:val="26"/>
        </w:rPr>
        <w:t xml:space="preserve">дата, время и место </w:t>
      </w:r>
      <w:proofErr w:type="gramStart"/>
      <w:r w:rsidR="00F2452B" w:rsidRPr="00225E2A">
        <w:rPr>
          <w:sz w:val="26"/>
          <w:szCs w:val="26"/>
        </w:rPr>
        <w:t>проведения очной части Общего собрания членов Товарищества</w:t>
      </w:r>
      <w:proofErr w:type="gramEnd"/>
      <w:r w:rsidR="00F2452B" w:rsidRPr="00225E2A">
        <w:rPr>
          <w:sz w:val="26"/>
          <w:szCs w:val="26"/>
        </w:rPr>
        <w:t>;</w:t>
      </w:r>
    </w:p>
    <w:p w:rsidR="00BB2EB5" w:rsidRPr="00225E2A" w:rsidRDefault="00F2452B" w:rsidP="009D2942">
      <w:pPr>
        <w:jc w:val="both"/>
        <w:rPr>
          <w:sz w:val="26"/>
          <w:szCs w:val="26"/>
        </w:rPr>
      </w:pPr>
      <w:r w:rsidRPr="00225E2A">
        <w:rPr>
          <w:sz w:val="26"/>
          <w:szCs w:val="26"/>
        </w:rPr>
        <w:t>3) способ ознакомления с проектами документов и иными материалами, планируемыми к рассмотрению;</w:t>
      </w:r>
    </w:p>
    <w:p w:rsidR="00BB2EB5" w:rsidRPr="00225E2A" w:rsidRDefault="00F2452B" w:rsidP="00BB2EB5">
      <w:pPr>
        <w:jc w:val="both"/>
        <w:rPr>
          <w:sz w:val="26"/>
          <w:szCs w:val="26"/>
        </w:rPr>
      </w:pPr>
      <w:r w:rsidRPr="00225E2A">
        <w:rPr>
          <w:sz w:val="26"/>
          <w:szCs w:val="26"/>
        </w:rPr>
        <w:t>4) дата и время начала и окончания заочного голосования по вопросам повестки Общего собрания членов Товарищества;</w:t>
      </w:r>
    </w:p>
    <w:p w:rsidR="00BB2EB5" w:rsidRPr="00225E2A" w:rsidRDefault="00F2452B" w:rsidP="00BB2EB5">
      <w:pPr>
        <w:jc w:val="both"/>
        <w:rPr>
          <w:sz w:val="26"/>
          <w:szCs w:val="26"/>
        </w:rPr>
      </w:pPr>
      <w:r w:rsidRPr="00225E2A">
        <w:rPr>
          <w:sz w:val="26"/>
          <w:szCs w:val="26"/>
        </w:rPr>
        <w:t>5) сведения об используемых электронных или иных технических средствах:</w:t>
      </w:r>
      <w:r w:rsidRPr="00225E2A">
        <w:rPr>
          <w:sz w:val="26"/>
          <w:szCs w:val="26"/>
        </w:rPr>
        <w:br/>
        <w:t>адрес электронной почты Товарищества для голосования:</w:t>
      </w:r>
      <w:proofErr w:type="gramStart"/>
      <w:r w:rsidRPr="00225E2A">
        <w:rPr>
          <w:sz w:val="26"/>
          <w:szCs w:val="26"/>
        </w:rPr>
        <w:t> ,</w:t>
      </w:r>
      <w:proofErr w:type="gramEnd"/>
      <w:r w:rsidRPr="00225E2A">
        <w:rPr>
          <w:sz w:val="26"/>
          <w:szCs w:val="26"/>
        </w:rPr>
        <w:t xml:space="preserve"> сайт Товарищества в информационно-телекоммуникационной сети</w:t>
      </w:r>
      <w:r w:rsidR="00BB2EB5" w:rsidRPr="00225E2A">
        <w:rPr>
          <w:sz w:val="26"/>
          <w:szCs w:val="26"/>
        </w:rPr>
        <w:t xml:space="preserve"> «Интернет», электронный сервис, </w:t>
      </w:r>
      <w:r w:rsidRPr="00225E2A">
        <w:rPr>
          <w:sz w:val="26"/>
          <w:szCs w:val="26"/>
        </w:rPr>
        <w:t>данные о  специальных электронных сервисах, определяемых Правлением Товарищества, и (или) номер телефона для направления участниками Общего собрания членов Товарищества подтверждения факта участия в голосовании и СМС решений по рассматриваемым вопросам.</w:t>
      </w:r>
    </w:p>
    <w:p w:rsidR="00F2452B" w:rsidRPr="00F2452B" w:rsidRDefault="00BB2EB5" w:rsidP="00BB2EB5">
      <w:pPr>
        <w:jc w:val="both"/>
        <w:rPr>
          <w:sz w:val="26"/>
          <w:szCs w:val="26"/>
        </w:rPr>
      </w:pPr>
      <w:r w:rsidRPr="00225E2A">
        <w:rPr>
          <w:sz w:val="26"/>
          <w:szCs w:val="26"/>
        </w:rPr>
        <w:t xml:space="preserve">         </w:t>
      </w:r>
      <w:r w:rsidR="00F2452B" w:rsidRPr="00225E2A">
        <w:rPr>
          <w:sz w:val="26"/>
          <w:szCs w:val="26"/>
        </w:rPr>
        <w:t>В случае проведения очного голосования, предусматривающего совместное дистанционное участие, без определения места его проведения и возможности присутствия в таком месте в Протоколе Общего собрания членов товарищества, место проведения такого собрания не указывается.</w:t>
      </w:r>
    </w:p>
    <w:p w:rsidR="00CF6378" w:rsidRDefault="000634CB" w:rsidP="000634CB">
      <w:pPr>
        <w:ind w:firstLine="540"/>
        <w:jc w:val="both"/>
        <w:rPr>
          <w:sz w:val="26"/>
          <w:szCs w:val="26"/>
        </w:rPr>
      </w:pPr>
      <w:proofErr w:type="gramStart"/>
      <w:r>
        <w:rPr>
          <w:sz w:val="26"/>
          <w:szCs w:val="26"/>
        </w:rPr>
        <w:t xml:space="preserve">В случае включения в повестку общего собрания членов  Товарищества вопросов, указанных в подпунктах 4 </w:t>
      </w:r>
      <w:r w:rsidR="00B1417D">
        <w:rPr>
          <w:sz w:val="26"/>
          <w:szCs w:val="26"/>
        </w:rPr>
        <w:t>–</w:t>
      </w:r>
      <w:r>
        <w:rPr>
          <w:sz w:val="26"/>
          <w:szCs w:val="26"/>
        </w:rPr>
        <w:t xml:space="preserve"> </w:t>
      </w:r>
      <w:r w:rsidRPr="00665AEF">
        <w:rPr>
          <w:sz w:val="26"/>
          <w:szCs w:val="26"/>
        </w:rPr>
        <w:t>6</w:t>
      </w:r>
      <w:r w:rsidR="00B1417D" w:rsidRPr="00665AEF">
        <w:rPr>
          <w:sz w:val="26"/>
          <w:szCs w:val="26"/>
        </w:rPr>
        <w:t>.1</w:t>
      </w:r>
      <w:r w:rsidR="00B1417D">
        <w:rPr>
          <w:sz w:val="26"/>
          <w:szCs w:val="26"/>
        </w:rPr>
        <w:t xml:space="preserve">, 21, </w:t>
      </w:r>
      <w:r>
        <w:rPr>
          <w:sz w:val="26"/>
          <w:szCs w:val="26"/>
        </w:rPr>
        <w:t>22</w:t>
      </w:r>
      <w:r w:rsidR="007A007B">
        <w:rPr>
          <w:sz w:val="26"/>
          <w:szCs w:val="26"/>
        </w:rPr>
        <w:t xml:space="preserve">, </w:t>
      </w:r>
      <w:r w:rsidR="007A007B" w:rsidRPr="00665AEF">
        <w:rPr>
          <w:sz w:val="26"/>
          <w:szCs w:val="26"/>
        </w:rPr>
        <w:t>24 и 26</w:t>
      </w:r>
      <w:r>
        <w:rPr>
          <w:sz w:val="26"/>
          <w:szCs w:val="26"/>
        </w:rPr>
        <w:t xml:space="preserve"> </w:t>
      </w:r>
      <w:r w:rsidRPr="00DC7C58">
        <w:rPr>
          <w:sz w:val="26"/>
          <w:szCs w:val="26"/>
        </w:rPr>
        <w:t>пункта 3.1.1. настоящего Устава,</w:t>
      </w:r>
      <w:r>
        <w:rPr>
          <w:sz w:val="26"/>
          <w:szCs w:val="26"/>
        </w:rPr>
        <w:t xml:space="preserve"> лица, являющиеся собственниками или правообладателями земельных участков, находящихся на территории садоводства, не являющиеся членами Товарищества,  и ведущие садоводство на этих земельных участках, уведомляются о проведении </w:t>
      </w:r>
      <w:r w:rsidR="00225E2A">
        <w:rPr>
          <w:sz w:val="26"/>
          <w:szCs w:val="26"/>
        </w:rPr>
        <w:t xml:space="preserve"> </w:t>
      </w:r>
      <w:r>
        <w:rPr>
          <w:sz w:val="26"/>
          <w:szCs w:val="26"/>
        </w:rPr>
        <w:t xml:space="preserve">общего </w:t>
      </w:r>
      <w:r w:rsidR="00225E2A">
        <w:rPr>
          <w:sz w:val="26"/>
          <w:szCs w:val="26"/>
        </w:rPr>
        <w:t xml:space="preserve">  </w:t>
      </w:r>
      <w:r>
        <w:rPr>
          <w:sz w:val="26"/>
          <w:szCs w:val="26"/>
        </w:rPr>
        <w:t xml:space="preserve">собрания членов Товарищества </w:t>
      </w:r>
      <w:r w:rsidR="00225E2A">
        <w:rPr>
          <w:sz w:val="26"/>
          <w:szCs w:val="26"/>
        </w:rPr>
        <w:t xml:space="preserve"> </w:t>
      </w:r>
      <w:r>
        <w:rPr>
          <w:sz w:val="26"/>
          <w:szCs w:val="26"/>
        </w:rPr>
        <w:t xml:space="preserve">в </w:t>
      </w:r>
      <w:r w:rsidR="00225E2A">
        <w:rPr>
          <w:sz w:val="26"/>
          <w:szCs w:val="26"/>
        </w:rPr>
        <w:t xml:space="preserve"> </w:t>
      </w:r>
      <w:r>
        <w:rPr>
          <w:sz w:val="26"/>
          <w:szCs w:val="26"/>
        </w:rPr>
        <w:t xml:space="preserve">порядке, установленном </w:t>
      </w:r>
      <w:r w:rsidR="00225E2A">
        <w:rPr>
          <w:sz w:val="26"/>
          <w:szCs w:val="26"/>
        </w:rPr>
        <w:t xml:space="preserve"> </w:t>
      </w:r>
      <w:r>
        <w:rPr>
          <w:sz w:val="26"/>
          <w:szCs w:val="26"/>
        </w:rPr>
        <w:t xml:space="preserve">для </w:t>
      </w:r>
      <w:proofErr w:type="gramEnd"/>
    </w:p>
    <w:p w:rsidR="000634CB" w:rsidRDefault="000634CB" w:rsidP="00CF6378">
      <w:pPr>
        <w:jc w:val="both"/>
        <w:rPr>
          <w:sz w:val="26"/>
          <w:szCs w:val="26"/>
        </w:rPr>
      </w:pPr>
      <w:r>
        <w:rPr>
          <w:sz w:val="26"/>
          <w:szCs w:val="26"/>
        </w:rPr>
        <w:t>уведомления членов Товарищества.</w:t>
      </w:r>
    </w:p>
    <w:p w:rsidR="00225E2A" w:rsidRDefault="00225E2A" w:rsidP="000634CB">
      <w:pPr>
        <w:ind w:firstLine="540"/>
        <w:jc w:val="both"/>
        <w:rPr>
          <w:sz w:val="26"/>
          <w:szCs w:val="26"/>
        </w:rPr>
      </w:pPr>
      <w:r>
        <w:rPr>
          <w:sz w:val="26"/>
          <w:szCs w:val="26"/>
        </w:rPr>
        <w:t>3.1.14</w:t>
      </w:r>
      <w:r w:rsidR="000634CB">
        <w:rPr>
          <w:sz w:val="26"/>
          <w:szCs w:val="26"/>
        </w:rPr>
        <w:t xml:space="preserve">. </w:t>
      </w:r>
      <w:proofErr w:type="gramStart"/>
      <w:r w:rsidR="000634CB">
        <w:rPr>
          <w:sz w:val="26"/>
          <w:szCs w:val="26"/>
        </w:rPr>
        <w:t xml:space="preserve">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(7)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w:t>
      </w:r>
      <w:r>
        <w:rPr>
          <w:sz w:val="26"/>
          <w:szCs w:val="26"/>
        </w:rPr>
        <w:t xml:space="preserve"> </w:t>
      </w:r>
      <w:r w:rsidR="000634CB">
        <w:rPr>
          <w:sz w:val="26"/>
          <w:szCs w:val="26"/>
        </w:rPr>
        <w:t xml:space="preserve">утверждении </w:t>
      </w:r>
      <w:r>
        <w:rPr>
          <w:sz w:val="26"/>
          <w:szCs w:val="26"/>
        </w:rPr>
        <w:t xml:space="preserve"> </w:t>
      </w:r>
      <w:r w:rsidR="000634CB">
        <w:rPr>
          <w:sz w:val="26"/>
          <w:szCs w:val="26"/>
        </w:rPr>
        <w:t xml:space="preserve">приходно-расходной </w:t>
      </w:r>
      <w:r>
        <w:rPr>
          <w:sz w:val="26"/>
          <w:szCs w:val="26"/>
        </w:rPr>
        <w:t xml:space="preserve"> </w:t>
      </w:r>
      <w:r w:rsidR="000634CB">
        <w:rPr>
          <w:sz w:val="26"/>
          <w:szCs w:val="26"/>
        </w:rPr>
        <w:t xml:space="preserve">сметы </w:t>
      </w:r>
      <w:proofErr w:type="gramEnd"/>
    </w:p>
    <w:p w:rsidR="00225E2A" w:rsidRDefault="00225E2A" w:rsidP="00225E2A">
      <w:pPr>
        <w:jc w:val="both"/>
        <w:rPr>
          <w:sz w:val="26"/>
          <w:szCs w:val="26"/>
        </w:rPr>
      </w:pPr>
      <w:r>
        <w:rPr>
          <w:sz w:val="26"/>
          <w:szCs w:val="26"/>
        </w:rPr>
        <w:t xml:space="preserve">                                                                                                                                                 9.</w:t>
      </w:r>
    </w:p>
    <w:p w:rsidR="0067474B" w:rsidRDefault="000634CB" w:rsidP="00225E2A">
      <w:pPr>
        <w:jc w:val="both"/>
        <w:rPr>
          <w:sz w:val="26"/>
          <w:szCs w:val="26"/>
        </w:rPr>
      </w:pPr>
      <w:r>
        <w:rPr>
          <w:sz w:val="26"/>
          <w:szCs w:val="26"/>
        </w:rPr>
        <w:lastRenderedPageBreak/>
        <w:t xml:space="preserve">Товарищества. </w:t>
      </w:r>
    </w:p>
    <w:p w:rsidR="00615F84" w:rsidRDefault="009B45D2" w:rsidP="00AF49D4">
      <w:pPr>
        <w:ind w:firstLine="540"/>
        <w:jc w:val="both"/>
        <w:rPr>
          <w:sz w:val="26"/>
          <w:szCs w:val="26"/>
        </w:rPr>
      </w:pPr>
      <w:r w:rsidRPr="00665AEF">
        <w:rPr>
          <w:sz w:val="26"/>
          <w:szCs w:val="26"/>
        </w:rPr>
        <w:t xml:space="preserve">Ознакомление с проектами документов и иными материалами осуществляется в правлении Товарищества или размещением на сайте Товарищества в </w:t>
      </w:r>
      <w:r w:rsidR="00CC7B60" w:rsidRPr="00665AEF">
        <w:rPr>
          <w:sz w:val="26"/>
          <w:szCs w:val="26"/>
        </w:rPr>
        <w:t>информационно-телекоммуникационной сети "Интернет"</w:t>
      </w:r>
      <w:r w:rsidRPr="00665AEF">
        <w:rPr>
          <w:sz w:val="26"/>
          <w:szCs w:val="26"/>
        </w:rPr>
        <w:t>, или посредством направления их электронных копий в адрес заявителя бесплатно.</w:t>
      </w:r>
      <w:r w:rsidR="00615F84">
        <w:rPr>
          <w:sz w:val="26"/>
          <w:szCs w:val="26"/>
        </w:rPr>
        <w:t xml:space="preserve">           </w:t>
      </w:r>
    </w:p>
    <w:p w:rsidR="000634CB" w:rsidRDefault="000634CB" w:rsidP="000634CB">
      <w:pPr>
        <w:ind w:firstLine="540"/>
        <w:jc w:val="both"/>
        <w:rPr>
          <w:sz w:val="26"/>
          <w:szCs w:val="26"/>
        </w:rPr>
      </w:pPr>
      <w:r>
        <w:rPr>
          <w:sz w:val="26"/>
          <w:szCs w:val="26"/>
        </w:rPr>
        <w:t>В случае нарушения срока, предусмотр</w:t>
      </w:r>
      <w:r w:rsidR="009B45D2">
        <w:rPr>
          <w:sz w:val="26"/>
          <w:szCs w:val="26"/>
        </w:rPr>
        <w:t>енного настоящим пунктом</w:t>
      </w:r>
      <w:r>
        <w:rPr>
          <w:sz w:val="26"/>
          <w:szCs w:val="26"/>
        </w:rPr>
        <w:t>, рассмотрение указанных проектов документов и иных материалов на общем собрании членов Товарищества не допускается.</w:t>
      </w:r>
    </w:p>
    <w:p w:rsidR="000634CB" w:rsidRDefault="00225E2A" w:rsidP="000634CB">
      <w:pPr>
        <w:ind w:firstLine="540"/>
        <w:jc w:val="both"/>
        <w:rPr>
          <w:b/>
          <w:sz w:val="26"/>
          <w:szCs w:val="26"/>
        </w:rPr>
      </w:pPr>
      <w:r>
        <w:rPr>
          <w:sz w:val="26"/>
          <w:szCs w:val="26"/>
        </w:rPr>
        <w:t>3.1.15</w:t>
      </w:r>
      <w:r w:rsidR="000634CB">
        <w:rPr>
          <w:sz w:val="26"/>
          <w:szCs w:val="26"/>
        </w:rPr>
        <w:t>.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должен быть обеспечен свободный доступ к месту проведения общего собрания членов Товарищества</w:t>
      </w:r>
      <w:r w:rsidR="00165277">
        <w:rPr>
          <w:sz w:val="26"/>
          <w:szCs w:val="26"/>
        </w:rPr>
        <w:t xml:space="preserve"> в очной форме</w:t>
      </w:r>
      <w:r w:rsidR="000634CB">
        <w:rPr>
          <w:sz w:val="26"/>
          <w:szCs w:val="26"/>
        </w:rPr>
        <w:t>.</w:t>
      </w:r>
    </w:p>
    <w:p w:rsidR="000634CB" w:rsidRDefault="00225E2A" w:rsidP="000634CB">
      <w:pPr>
        <w:ind w:firstLine="540"/>
        <w:jc w:val="both"/>
        <w:rPr>
          <w:sz w:val="26"/>
          <w:szCs w:val="26"/>
        </w:rPr>
      </w:pPr>
      <w:r>
        <w:rPr>
          <w:sz w:val="26"/>
          <w:szCs w:val="26"/>
        </w:rPr>
        <w:t>3.1.16</w:t>
      </w:r>
      <w:r w:rsidR="000634CB" w:rsidRPr="00FA6FC1">
        <w:rPr>
          <w:sz w:val="26"/>
          <w:szCs w:val="26"/>
        </w:rPr>
        <w:t>.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002F74" w:rsidRDefault="00002F74" w:rsidP="000634CB">
      <w:pPr>
        <w:ind w:firstLine="540"/>
        <w:jc w:val="both"/>
        <w:rPr>
          <w:sz w:val="26"/>
          <w:szCs w:val="26"/>
        </w:rPr>
      </w:pPr>
      <w:r w:rsidRPr="00665AEF">
        <w:rPr>
          <w:sz w:val="26"/>
          <w:szCs w:val="26"/>
        </w:rPr>
        <w:t>Количество участвующих в работе собрания лиц, ведущих садоводство на земельных участках в границах садоводства без участия в Товариществе, и имеющих право принимать решения, на правомочность (кворум) общего собрания не влияет, но учитывается при принятии решений (голосовании) на общих основаниях с членами Товарищества.</w:t>
      </w:r>
    </w:p>
    <w:p w:rsidR="000634CB" w:rsidRDefault="00225E2A" w:rsidP="000634CB">
      <w:pPr>
        <w:ind w:firstLine="540"/>
        <w:jc w:val="both"/>
        <w:rPr>
          <w:sz w:val="26"/>
          <w:szCs w:val="26"/>
        </w:rPr>
      </w:pPr>
      <w:r>
        <w:rPr>
          <w:sz w:val="26"/>
          <w:szCs w:val="26"/>
        </w:rPr>
        <w:t>3.1.17</w:t>
      </w:r>
      <w:r w:rsidR="000634CB">
        <w:rPr>
          <w:sz w:val="26"/>
          <w:szCs w:val="26"/>
        </w:rPr>
        <w:t>.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BF0360" w:rsidRDefault="00BF0360" w:rsidP="000634CB">
      <w:pPr>
        <w:ind w:firstLine="540"/>
        <w:jc w:val="both"/>
        <w:rPr>
          <w:sz w:val="26"/>
          <w:szCs w:val="26"/>
        </w:rPr>
      </w:pPr>
      <w:r w:rsidRPr="004D032A">
        <w:rPr>
          <w:sz w:val="26"/>
          <w:szCs w:val="26"/>
        </w:rPr>
        <w:t>Для подсчёта голосов при принятии решений общее собрание избирает счётную комиссию. Счётная комиссия заверяет результаты голосования  в протоколе общего собрания.</w:t>
      </w:r>
    </w:p>
    <w:p w:rsidR="004710B2" w:rsidRDefault="00225E2A" w:rsidP="005946F4">
      <w:pPr>
        <w:ind w:firstLine="540"/>
        <w:jc w:val="both"/>
        <w:rPr>
          <w:sz w:val="26"/>
          <w:szCs w:val="26"/>
        </w:rPr>
      </w:pPr>
      <w:r>
        <w:rPr>
          <w:sz w:val="26"/>
          <w:szCs w:val="26"/>
        </w:rPr>
        <w:t>3.1.18</w:t>
      </w:r>
      <w:r w:rsidR="000634CB" w:rsidRPr="00BF0360">
        <w:rPr>
          <w:sz w:val="26"/>
          <w:szCs w:val="26"/>
        </w:rPr>
        <w:t>.</w:t>
      </w:r>
      <w:r w:rsidR="000634CB">
        <w:rPr>
          <w:sz w:val="26"/>
          <w:szCs w:val="26"/>
        </w:rPr>
        <w:t xml:space="preserve"> В случаях, определенных правлением Товарищества, решение общего собрания членов Товарищества может быть принято в форме очно-зао</w:t>
      </w:r>
      <w:r w:rsidR="005946F4">
        <w:rPr>
          <w:sz w:val="26"/>
          <w:szCs w:val="26"/>
        </w:rPr>
        <w:t>чного или заочного голосования.</w:t>
      </w:r>
    </w:p>
    <w:p w:rsidR="00995D8E" w:rsidRDefault="00995D8E" w:rsidP="000634CB">
      <w:pPr>
        <w:ind w:firstLine="540"/>
        <w:jc w:val="both"/>
        <w:rPr>
          <w:sz w:val="26"/>
          <w:szCs w:val="26"/>
        </w:rPr>
      </w:pPr>
      <w:r w:rsidRPr="005946F4">
        <w:rPr>
          <w:sz w:val="26"/>
          <w:szCs w:val="26"/>
        </w:rPr>
        <w:t>В случае</w:t>
      </w:r>
      <w:proofErr w:type="gramStart"/>
      <w:r w:rsidRPr="005946F4">
        <w:rPr>
          <w:sz w:val="26"/>
          <w:szCs w:val="26"/>
        </w:rPr>
        <w:t>,</w:t>
      </w:r>
      <w:proofErr w:type="gramEnd"/>
      <w:r w:rsidRPr="005946F4">
        <w:rPr>
          <w:sz w:val="26"/>
          <w:szCs w:val="26"/>
        </w:rPr>
        <w:t xml:space="preserve"> если при проведении общего собрания членов Товарищества в очной форме не имелось кворума, в дальнейшем решение общего собрания членов Товарищества по тем же вопросам повестки общего собрания членов Товарищества может быть принято путём проведения в очно-заочной форме не ранее, чем через 2 недели.</w:t>
      </w:r>
    </w:p>
    <w:p w:rsidR="00DE296D" w:rsidRDefault="00225E2A" w:rsidP="000634CB">
      <w:pPr>
        <w:ind w:firstLine="540"/>
        <w:jc w:val="both"/>
        <w:rPr>
          <w:sz w:val="26"/>
          <w:szCs w:val="26"/>
        </w:rPr>
      </w:pPr>
      <w:r>
        <w:rPr>
          <w:sz w:val="26"/>
          <w:szCs w:val="26"/>
        </w:rPr>
        <w:t>3.1.19</w:t>
      </w:r>
      <w:r w:rsidR="00DE296D" w:rsidRPr="00111585">
        <w:rPr>
          <w:sz w:val="26"/>
          <w:szCs w:val="26"/>
        </w:rPr>
        <w:t>. Решение общего собрания членов Товарищества может быть принято путём ЗАОЧНОГО голосования по вопросам, указанным</w:t>
      </w:r>
      <w:r w:rsidR="00110769">
        <w:rPr>
          <w:sz w:val="26"/>
          <w:szCs w:val="26"/>
        </w:rPr>
        <w:t xml:space="preserve"> в 3,7-9,11-16,18-20,25 пункта</w:t>
      </w:r>
      <w:r w:rsidR="00562F58">
        <w:rPr>
          <w:sz w:val="26"/>
          <w:szCs w:val="26"/>
        </w:rPr>
        <w:t xml:space="preserve"> 3.1.4</w:t>
      </w:r>
      <w:r w:rsidR="00DE296D" w:rsidRPr="00111585">
        <w:rPr>
          <w:sz w:val="26"/>
          <w:szCs w:val="26"/>
        </w:rPr>
        <w:t>. и</w:t>
      </w:r>
      <w:r w:rsidR="00110769">
        <w:rPr>
          <w:sz w:val="26"/>
          <w:szCs w:val="26"/>
        </w:rPr>
        <w:t xml:space="preserve"> всем вопросам пункта</w:t>
      </w:r>
      <w:r w:rsidR="00562F58">
        <w:rPr>
          <w:sz w:val="26"/>
          <w:szCs w:val="26"/>
        </w:rPr>
        <w:t xml:space="preserve"> 3.1.5</w:t>
      </w:r>
      <w:r w:rsidR="00DE296D" w:rsidRPr="00111585">
        <w:rPr>
          <w:sz w:val="26"/>
          <w:szCs w:val="26"/>
        </w:rPr>
        <w:t>. настоящего Устава.</w:t>
      </w:r>
    </w:p>
    <w:p w:rsidR="00482720" w:rsidRPr="00225E2A" w:rsidRDefault="00225E2A" w:rsidP="000634CB">
      <w:pPr>
        <w:ind w:firstLine="540"/>
        <w:jc w:val="both"/>
        <w:rPr>
          <w:sz w:val="26"/>
          <w:szCs w:val="26"/>
        </w:rPr>
      </w:pPr>
      <w:r w:rsidRPr="00225E2A">
        <w:rPr>
          <w:sz w:val="26"/>
          <w:szCs w:val="26"/>
        </w:rPr>
        <w:t>3.1.20</w:t>
      </w:r>
      <w:r w:rsidR="00DE296D" w:rsidRPr="00225E2A">
        <w:rPr>
          <w:sz w:val="26"/>
          <w:szCs w:val="26"/>
        </w:rPr>
        <w:t>. Принятие решения Общего собрания членов Товарищества путём заочного голосования </w:t>
      </w:r>
      <w:r w:rsidR="00DE296D" w:rsidRPr="00225E2A">
        <w:rPr>
          <w:sz w:val="26"/>
          <w:szCs w:val="26"/>
          <w:u w:val="single"/>
        </w:rPr>
        <w:t>не предполагает очного обсуждения</w:t>
      </w:r>
      <w:r w:rsidR="00DE296D" w:rsidRPr="00225E2A">
        <w:rPr>
          <w:sz w:val="26"/>
          <w:szCs w:val="26"/>
        </w:rPr>
        <w:t xml:space="preserve"> вопросов повестки такого собрания </w:t>
      </w:r>
      <w:r w:rsidR="00482720" w:rsidRPr="00225E2A">
        <w:rPr>
          <w:sz w:val="26"/>
          <w:szCs w:val="26"/>
        </w:rPr>
        <w:t xml:space="preserve">   </w:t>
      </w:r>
      <w:r w:rsidR="00DE296D" w:rsidRPr="00225E2A">
        <w:rPr>
          <w:sz w:val="26"/>
          <w:szCs w:val="26"/>
        </w:rPr>
        <w:t>и </w:t>
      </w:r>
      <w:r w:rsidR="00482720" w:rsidRPr="00225E2A">
        <w:rPr>
          <w:sz w:val="26"/>
          <w:szCs w:val="26"/>
        </w:rPr>
        <w:t xml:space="preserve">   </w:t>
      </w:r>
      <w:r w:rsidR="00DE296D" w:rsidRPr="00225E2A">
        <w:rPr>
          <w:sz w:val="26"/>
          <w:szCs w:val="26"/>
        </w:rPr>
        <w:t>осуществляется</w:t>
      </w:r>
      <w:r w:rsidR="00482720" w:rsidRPr="00225E2A">
        <w:rPr>
          <w:sz w:val="26"/>
          <w:szCs w:val="26"/>
        </w:rPr>
        <w:t xml:space="preserve">   </w:t>
      </w:r>
      <w:r w:rsidR="00DE296D" w:rsidRPr="00225E2A">
        <w:rPr>
          <w:sz w:val="26"/>
          <w:szCs w:val="26"/>
        </w:rPr>
        <w:t xml:space="preserve"> путём </w:t>
      </w:r>
      <w:r w:rsidR="00482720" w:rsidRPr="00225E2A">
        <w:rPr>
          <w:sz w:val="26"/>
          <w:szCs w:val="26"/>
        </w:rPr>
        <w:t xml:space="preserve">   </w:t>
      </w:r>
      <w:r w:rsidR="00DE296D" w:rsidRPr="00225E2A">
        <w:rPr>
          <w:sz w:val="26"/>
          <w:szCs w:val="26"/>
        </w:rPr>
        <w:t>подведения</w:t>
      </w:r>
      <w:r w:rsidR="00482720" w:rsidRPr="00225E2A">
        <w:rPr>
          <w:sz w:val="26"/>
          <w:szCs w:val="26"/>
        </w:rPr>
        <w:t xml:space="preserve">   </w:t>
      </w:r>
      <w:r w:rsidR="00DE296D" w:rsidRPr="00225E2A">
        <w:rPr>
          <w:sz w:val="26"/>
          <w:szCs w:val="26"/>
        </w:rPr>
        <w:t xml:space="preserve"> итогов</w:t>
      </w:r>
      <w:r w:rsidR="00482720" w:rsidRPr="00225E2A">
        <w:rPr>
          <w:sz w:val="26"/>
          <w:szCs w:val="26"/>
        </w:rPr>
        <w:t xml:space="preserve">  </w:t>
      </w:r>
      <w:r w:rsidR="00DE296D" w:rsidRPr="00225E2A">
        <w:rPr>
          <w:sz w:val="26"/>
          <w:szCs w:val="26"/>
        </w:rPr>
        <w:t xml:space="preserve"> </w:t>
      </w:r>
      <w:r w:rsidR="00482720" w:rsidRPr="00225E2A">
        <w:rPr>
          <w:sz w:val="26"/>
          <w:szCs w:val="26"/>
        </w:rPr>
        <w:t xml:space="preserve"> </w:t>
      </w:r>
      <w:r w:rsidR="00DE296D" w:rsidRPr="00225E2A">
        <w:rPr>
          <w:sz w:val="26"/>
          <w:szCs w:val="26"/>
        </w:rPr>
        <w:t xml:space="preserve">голосования </w:t>
      </w:r>
      <w:r w:rsidR="00482720" w:rsidRPr="00225E2A">
        <w:rPr>
          <w:sz w:val="26"/>
          <w:szCs w:val="26"/>
        </w:rPr>
        <w:t xml:space="preserve">   </w:t>
      </w:r>
      <w:r w:rsidR="00DE296D" w:rsidRPr="00225E2A">
        <w:rPr>
          <w:sz w:val="26"/>
          <w:szCs w:val="26"/>
        </w:rPr>
        <w:t>членов</w:t>
      </w:r>
    </w:p>
    <w:p w:rsidR="00DE296D" w:rsidRDefault="00DE296D" w:rsidP="00482720">
      <w:pPr>
        <w:jc w:val="both"/>
        <w:rPr>
          <w:sz w:val="26"/>
          <w:szCs w:val="26"/>
        </w:rPr>
      </w:pPr>
      <w:proofErr w:type="gramStart"/>
      <w:r w:rsidRPr="00225E2A">
        <w:rPr>
          <w:sz w:val="26"/>
          <w:szCs w:val="26"/>
        </w:rPr>
        <w:t>Товарищества, направивших до дня проведения такого Общего собрания свои решения по вопросам повестки Общего собрания членов Товарищества в Правление в письменной форме</w:t>
      </w:r>
      <w:r w:rsidR="0088077E" w:rsidRPr="00225E2A">
        <w:rPr>
          <w:sz w:val="26"/>
          <w:szCs w:val="26"/>
        </w:rPr>
        <w:t xml:space="preserve"> (бюллетени)</w:t>
      </w:r>
      <w:r w:rsidRPr="00225E2A">
        <w:rPr>
          <w:sz w:val="26"/>
          <w:szCs w:val="26"/>
        </w:rPr>
        <w:t xml:space="preserve"> или с использованием электронных или иных технических средств, определяемых Правлением Товарищества, в том числе: телефонная связь, видеосвязь, электронная почта, короткие текстовые сооб</w:t>
      </w:r>
      <w:r w:rsidR="00562F58" w:rsidRPr="00225E2A">
        <w:rPr>
          <w:sz w:val="26"/>
          <w:szCs w:val="26"/>
        </w:rPr>
        <w:t>щения (СМС)</w:t>
      </w:r>
      <w:r w:rsidRPr="00225E2A">
        <w:rPr>
          <w:sz w:val="26"/>
          <w:szCs w:val="26"/>
        </w:rPr>
        <w:t xml:space="preserve"> или посредством специальных электронных сервисов определяемых Правлением Товарищества.</w:t>
      </w:r>
      <w:proofErr w:type="gramEnd"/>
      <w:r w:rsidRPr="00225E2A">
        <w:rPr>
          <w:sz w:val="26"/>
          <w:szCs w:val="26"/>
        </w:rPr>
        <w:t xml:space="preserve"> Результаты голосования поступают администратору (модератору сайта), который назначается Правлением товарищества. Администратор (модератор) сайта после окончания голосования показывает истоки (результаты голосования, протокол, бюллетени) членам Правления.</w:t>
      </w:r>
    </w:p>
    <w:p w:rsidR="00225E2A" w:rsidRDefault="00225E2A" w:rsidP="00DE296D">
      <w:pPr>
        <w:ind w:firstLine="540"/>
        <w:jc w:val="both"/>
        <w:rPr>
          <w:sz w:val="26"/>
          <w:szCs w:val="26"/>
        </w:rPr>
      </w:pPr>
      <w:r>
        <w:rPr>
          <w:sz w:val="26"/>
          <w:szCs w:val="26"/>
        </w:rPr>
        <w:t>3.1.21</w:t>
      </w:r>
      <w:r w:rsidR="00DE296D" w:rsidRPr="00562F58">
        <w:rPr>
          <w:sz w:val="26"/>
          <w:szCs w:val="26"/>
        </w:rPr>
        <w:t>.</w:t>
      </w:r>
      <w:r w:rsidR="00562F58">
        <w:rPr>
          <w:sz w:val="26"/>
          <w:szCs w:val="26"/>
        </w:rPr>
        <w:t xml:space="preserve"> </w:t>
      </w:r>
      <w:r w:rsidR="00DE296D" w:rsidRPr="00562F58">
        <w:rPr>
          <w:sz w:val="26"/>
          <w:szCs w:val="26"/>
        </w:rPr>
        <w:t xml:space="preserve">По вопросам, 1, 2, 4-6.1, 10, 17, 21-24 </w:t>
      </w:r>
      <w:r w:rsidR="00562F58">
        <w:rPr>
          <w:sz w:val="26"/>
          <w:szCs w:val="26"/>
        </w:rPr>
        <w:t>и 26 пункта 3.1.4</w:t>
      </w:r>
      <w:r w:rsidR="00DE296D" w:rsidRPr="00562F58">
        <w:rPr>
          <w:sz w:val="26"/>
          <w:szCs w:val="26"/>
        </w:rPr>
        <w:t xml:space="preserve">. настоящего Устава, </w:t>
      </w:r>
      <w:r>
        <w:rPr>
          <w:sz w:val="26"/>
          <w:szCs w:val="26"/>
        </w:rPr>
        <w:t xml:space="preserve"> </w:t>
      </w:r>
      <w:r w:rsidR="00DE296D" w:rsidRPr="00562F58">
        <w:rPr>
          <w:sz w:val="26"/>
          <w:szCs w:val="26"/>
        </w:rPr>
        <w:t xml:space="preserve">проведение </w:t>
      </w:r>
      <w:r>
        <w:rPr>
          <w:sz w:val="26"/>
          <w:szCs w:val="26"/>
        </w:rPr>
        <w:t xml:space="preserve">   </w:t>
      </w:r>
      <w:r w:rsidR="00DE296D" w:rsidRPr="00562F58">
        <w:rPr>
          <w:sz w:val="26"/>
          <w:szCs w:val="26"/>
        </w:rPr>
        <w:t xml:space="preserve">ЗАОЧНОГО </w:t>
      </w:r>
      <w:r>
        <w:rPr>
          <w:sz w:val="26"/>
          <w:szCs w:val="26"/>
        </w:rPr>
        <w:t xml:space="preserve">   </w:t>
      </w:r>
      <w:r w:rsidR="00DE296D" w:rsidRPr="00562F58">
        <w:rPr>
          <w:sz w:val="26"/>
          <w:szCs w:val="26"/>
        </w:rPr>
        <w:t xml:space="preserve">голосования </w:t>
      </w:r>
      <w:r>
        <w:rPr>
          <w:sz w:val="26"/>
          <w:szCs w:val="26"/>
        </w:rPr>
        <w:t xml:space="preserve">   </w:t>
      </w:r>
      <w:r w:rsidR="00DE296D" w:rsidRPr="00562F58">
        <w:rPr>
          <w:sz w:val="26"/>
          <w:szCs w:val="26"/>
        </w:rPr>
        <w:t xml:space="preserve">не </w:t>
      </w:r>
      <w:r>
        <w:rPr>
          <w:sz w:val="26"/>
          <w:szCs w:val="26"/>
        </w:rPr>
        <w:t xml:space="preserve">   </w:t>
      </w:r>
      <w:r w:rsidR="00DE296D" w:rsidRPr="00562F58">
        <w:rPr>
          <w:sz w:val="26"/>
          <w:szCs w:val="26"/>
        </w:rPr>
        <w:t xml:space="preserve">допускается, </w:t>
      </w:r>
      <w:r>
        <w:rPr>
          <w:sz w:val="26"/>
          <w:szCs w:val="26"/>
        </w:rPr>
        <w:t xml:space="preserve">  </w:t>
      </w:r>
      <w:r w:rsidR="00DE296D" w:rsidRPr="00562F58">
        <w:rPr>
          <w:sz w:val="26"/>
          <w:szCs w:val="26"/>
        </w:rPr>
        <w:t xml:space="preserve">если </w:t>
      </w:r>
      <w:r>
        <w:rPr>
          <w:sz w:val="26"/>
          <w:szCs w:val="26"/>
        </w:rPr>
        <w:t xml:space="preserve">  </w:t>
      </w:r>
      <w:r w:rsidR="00DE296D" w:rsidRPr="00562F58">
        <w:rPr>
          <w:sz w:val="26"/>
          <w:szCs w:val="26"/>
        </w:rPr>
        <w:t>иное</w:t>
      </w:r>
      <w:r>
        <w:rPr>
          <w:sz w:val="26"/>
          <w:szCs w:val="26"/>
        </w:rPr>
        <w:t xml:space="preserve">  </w:t>
      </w:r>
      <w:r w:rsidR="00DE296D" w:rsidRPr="00562F58">
        <w:rPr>
          <w:sz w:val="26"/>
          <w:szCs w:val="26"/>
        </w:rPr>
        <w:t xml:space="preserve"> не</w:t>
      </w:r>
    </w:p>
    <w:p w:rsidR="00225E2A" w:rsidRDefault="00225E2A" w:rsidP="00DE296D">
      <w:pPr>
        <w:ind w:firstLine="540"/>
        <w:jc w:val="both"/>
        <w:rPr>
          <w:sz w:val="26"/>
          <w:szCs w:val="26"/>
        </w:rPr>
      </w:pPr>
      <w:r>
        <w:rPr>
          <w:sz w:val="26"/>
          <w:szCs w:val="26"/>
        </w:rPr>
        <w:t xml:space="preserve">                                                                                                                                      10.</w:t>
      </w:r>
      <w:r w:rsidR="00DE296D" w:rsidRPr="00562F58">
        <w:rPr>
          <w:sz w:val="26"/>
          <w:szCs w:val="26"/>
        </w:rPr>
        <w:t xml:space="preserve"> </w:t>
      </w:r>
    </w:p>
    <w:p w:rsidR="00DE296D" w:rsidRPr="00DE296D" w:rsidRDefault="00DE296D" w:rsidP="00225E2A">
      <w:pPr>
        <w:jc w:val="both"/>
        <w:rPr>
          <w:sz w:val="26"/>
          <w:szCs w:val="26"/>
          <w:highlight w:val="yellow"/>
        </w:rPr>
      </w:pPr>
      <w:r w:rsidRPr="00562F58">
        <w:rPr>
          <w:sz w:val="26"/>
          <w:szCs w:val="26"/>
        </w:rPr>
        <w:lastRenderedPageBreak/>
        <w:t>установлено Федеральным законом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D2942" w:rsidRDefault="006218FF" w:rsidP="009D2942">
      <w:pPr>
        <w:ind w:firstLine="540"/>
        <w:jc w:val="both"/>
        <w:rPr>
          <w:sz w:val="26"/>
          <w:szCs w:val="26"/>
        </w:rPr>
      </w:pPr>
      <w:r>
        <w:rPr>
          <w:sz w:val="26"/>
          <w:szCs w:val="26"/>
        </w:rPr>
        <w:t>3.1.22</w:t>
      </w:r>
      <w:r w:rsidR="00DE296D" w:rsidRPr="00562F58">
        <w:rPr>
          <w:sz w:val="26"/>
          <w:szCs w:val="26"/>
        </w:rPr>
        <w:t>. При введении режима повышенной готовности или чрезвычайной ситуации на всей территории Российской Федерации либо на её части решения Общего собрания членов Товарищества могут быть приняты путём проведения заочного голосования по вопросам, относящимся к исключительной компетенции Общего собрания членов Товари</w:t>
      </w:r>
      <w:r w:rsidR="00562F58">
        <w:rPr>
          <w:sz w:val="26"/>
          <w:szCs w:val="26"/>
        </w:rPr>
        <w:t>щества, предусмотренным п. 3.1.4</w:t>
      </w:r>
      <w:r w:rsidR="00DE296D" w:rsidRPr="00562F58">
        <w:rPr>
          <w:sz w:val="26"/>
          <w:szCs w:val="26"/>
        </w:rPr>
        <w:t>. настоящего Устава</w:t>
      </w:r>
      <w:r w:rsidR="00DE296D" w:rsidRPr="00DE296D">
        <w:rPr>
          <w:sz w:val="26"/>
          <w:szCs w:val="26"/>
        </w:rPr>
        <w:t>.</w:t>
      </w:r>
    </w:p>
    <w:p w:rsidR="00703E6D" w:rsidRPr="00482720" w:rsidRDefault="006218FF" w:rsidP="009D2942">
      <w:pPr>
        <w:ind w:firstLine="540"/>
        <w:jc w:val="both"/>
        <w:rPr>
          <w:sz w:val="26"/>
          <w:szCs w:val="26"/>
        </w:rPr>
      </w:pPr>
      <w:r>
        <w:rPr>
          <w:sz w:val="26"/>
          <w:szCs w:val="26"/>
        </w:rPr>
        <w:t>3.1.23</w:t>
      </w:r>
      <w:r w:rsidR="007A007B" w:rsidRPr="00482720">
        <w:rPr>
          <w:sz w:val="26"/>
          <w:szCs w:val="26"/>
        </w:rPr>
        <w:t xml:space="preserve">. </w:t>
      </w:r>
      <w:r w:rsidR="006100A7" w:rsidRPr="00482720">
        <w:rPr>
          <w:sz w:val="26"/>
          <w:szCs w:val="26"/>
        </w:rPr>
        <w:t>Заочное голосование также может быть проведено с использованием единого портала государственных и муниципальных услуг.</w:t>
      </w:r>
    </w:p>
    <w:p w:rsidR="000634CB" w:rsidRDefault="006218FF" w:rsidP="000634CB">
      <w:pPr>
        <w:ind w:firstLine="540"/>
        <w:jc w:val="both"/>
        <w:rPr>
          <w:sz w:val="26"/>
          <w:szCs w:val="26"/>
        </w:rPr>
      </w:pPr>
      <w:r>
        <w:rPr>
          <w:sz w:val="26"/>
          <w:szCs w:val="26"/>
        </w:rPr>
        <w:t>3.1.24</w:t>
      </w:r>
      <w:r w:rsidR="000634CB">
        <w:rPr>
          <w:sz w:val="26"/>
          <w:szCs w:val="26"/>
        </w:rPr>
        <w:t>. Результаты очно-заочного голосования при принятии решений общим собранием членов Товарищества определяются совокупностью:</w:t>
      </w:r>
    </w:p>
    <w:p w:rsidR="000634CB" w:rsidRDefault="000634CB" w:rsidP="000634CB">
      <w:pPr>
        <w:ind w:firstLine="540"/>
        <w:jc w:val="both"/>
        <w:rPr>
          <w:sz w:val="26"/>
          <w:szCs w:val="26"/>
        </w:rPr>
      </w:pPr>
      <w:r>
        <w:rPr>
          <w:sz w:val="26"/>
          <w:szCs w:val="26"/>
        </w:rPr>
        <w:t>1)    результатов голосования при очном обсуждении вопросов повестки общего собрания членов Товарищества;</w:t>
      </w:r>
    </w:p>
    <w:p w:rsidR="00703E6D" w:rsidRDefault="00703E6D" w:rsidP="00876EAC">
      <w:pPr>
        <w:ind w:firstLine="540"/>
        <w:jc w:val="both"/>
        <w:rPr>
          <w:sz w:val="26"/>
          <w:szCs w:val="26"/>
        </w:rPr>
      </w:pPr>
      <w:r>
        <w:rPr>
          <w:sz w:val="26"/>
          <w:szCs w:val="26"/>
        </w:rPr>
        <w:t>2)</w:t>
      </w:r>
      <w:r w:rsidRPr="00703E6D">
        <w:rPr>
          <w:sz w:val="26"/>
          <w:szCs w:val="26"/>
        </w:rPr>
        <w:t xml:space="preserve"> результатов голосования при заочном принятии решения членами Товарищества, направивших до проведения заочной части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522F54" w:rsidRDefault="006218FF" w:rsidP="000634CB">
      <w:pPr>
        <w:ind w:firstLine="540"/>
        <w:jc w:val="both"/>
        <w:rPr>
          <w:sz w:val="26"/>
          <w:szCs w:val="26"/>
        </w:rPr>
      </w:pPr>
      <w:r>
        <w:rPr>
          <w:sz w:val="26"/>
          <w:szCs w:val="26"/>
        </w:rPr>
        <w:t>3.1.25</w:t>
      </w:r>
      <w:r w:rsidR="000634CB">
        <w:rPr>
          <w:sz w:val="26"/>
          <w:szCs w:val="26"/>
        </w:rPr>
        <w:t xml:space="preserve">. Решения </w:t>
      </w:r>
      <w:r w:rsidR="00522F54">
        <w:rPr>
          <w:sz w:val="26"/>
          <w:szCs w:val="26"/>
        </w:rPr>
        <w:t xml:space="preserve">   </w:t>
      </w:r>
      <w:r w:rsidR="000634CB">
        <w:rPr>
          <w:sz w:val="26"/>
          <w:szCs w:val="26"/>
        </w:rPr>
        <w:t xml:space="preserve">общего </w:t>
      </w:r>
      <w:r w:rsidR="00522F54">
        <w:rPr>
          <w:sz w:val="26"/>
          <w:szCs w:val="26"/>
        </w:rPr>
        <w:t xml:space="preserve">   </w:t>
      </w:r>
      <w:r w:rsidR="000634CB">
        <w:rPr>
          <w:sz w:val="26"/>
          <w:szCs w:val="26"/>
        </w:rPr>
        <w:t>собрания</w:t>
      </w:r>
      <w:r w:rsidR="00522F54">
        <w:rPr>
          <w:sz w:val="26"/>
          <w:szCs w:val="26"/>
        </w:rPr>
        <w:t xml:space="preserve">   </w:t>
      </w:r>
      <w:r w:rsidR="000634CB">
        <w:rPr>
          <w:sz w:val="26"/>
          <w:szCs w:val="26"/>
        </w:rPr>
        <w:t xml:space="preserve"> </w:t>
      </w:r>
      <w:r w:rsidR="00522F54">
        <w:rPr>
          <w:sz w:val="26"/>
          <w:szCs w:val="26"/>
        </w:rPr>
        <w:t xml:space="preserve"> </w:t>
      </w:r>
      <w:r w:rsidR="000634CB">
        <w:rPr>
          <w:sz w:val="26"/>
          <w:szCs w:val="26"/>
        </w:rPr>
        <w:t xml:space="preserve">членов </w:t>
      </w:r>
      <w:r w:rsidR="00522F54">
        <w:rPr>
          <w:sz w:val="26"/>
          <w:szCs w:val="26"/>
        </w:rPr>
        <w:t xml:space="preserve">    </w:t>
      </w:r>
      <w:r w:rsidR="000634CB">
        <w:rPr>
          <w:sz w:val="26"/>
          <w:szCs w:val="26"/>
        </w:rPr>
        <w:t xml:space="preserve">Товарищества </w:t>
      </w:r>
      <w:r w:rsidR="00522F54">
        <w:rPr>
          <w:sz w:val="26"/>
          <w:szCs w:val="26"/>
        </w:rPr>
        <w:t xml:space="preserve">    </w:t>
      </w:r>
      <w:r w:rsidR="000634CB">
        <w:rPr>
          <w:sz w:val="26"/>
          <w:szCs w:val="26"/>
        </w:rPr>
        <w:t xml:space="preserve">оформляются </w:t>
      </w:r>
    </w:p>
    <w:p w:rsidR="000634CB" w:rsidRDefault="000634CB" w:rsidP="00522F54">
      <w:pPr>
        <w:jc w:val="both"/>
        <w:rPr>
          <w:sz w:val="26"/>
          <w:szCs w:val="26"/>
        </w:rPr>
      </w:pPr>
      <w:r>
        <w:rPr>
          <w:sz w:val="26"/>
          <w:szCs w:val="26"/>
        </w:rPr>
        <w:t>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w:t>
      </w:r>
    </w:p>
    <w:p w:rsidR="00876EAC" w:rsidRDefault="00876EAC" w:rsidP="000634CB">
      <w:pPr>
        <w:ind w:firstLine="540"/>
        <w:jc w:val="both"/>
        <w:rPr>
          <w:sz w:val="26"/>
          <w:szCs w:val="26"/>
        </w:rPr>
      </w:pPr>
      <w:r>
        <w:rPr>
          <w:sz w:val="26"/>
          <w:szCs w:val="26"/>
        </w:rPr>
        <w:t xml:space="preserve"> </w:t>
      </w:r>
      <w:r w:rsidRPr="007B5C62">
        <w:rPr>
          <w:sz w:val="26"/>
          <w:szCs w:val="26"/>
        </w:rPr>
        <w:t>Результаты голосования  заверяются подписями счётной комиссии.</w:t>
      </w:r>
    </w:p>
    <w:p w:rsidR="00625E11" w:rsidRDefault="006218FF" w:rsidP="00876EAC">
      <w:pPr>
        <w:ind w:firstLine="540"/>
        <w:jc w:val="both"/>
        <w:rPr>
          <w:sz w:val="26"/>
          <w:szCs w:val="26"/>
        </w:rPr>
      </w:pPr>
      <w:r>
        <w:rPr>
          <w:sz w:val="26"/>
          <w:szCs w:val="26"/>
        </w:rPr>
        <w:t>3.1.26</w:t>
      </w:r>
      <w:r w:rsidR="007B5C62">
        <w:rPr>
          <w:sz w:val="26"/>
          <w:szCs w:val="26"/>
        </w:rPr>
        <w:t>.</w:t>
      </w:r>
      <w:r w:rsidR="00625E11">
        <w:rPr>
          <w:sz w:val="26"/>
          <w:szCs w:val="26"/>
        </w:rPr>
        <w:t xml:space="preserve"> </w:t>
      </w:r>
      <w:r w:rsidR="00876EAC" w:rsidRPr="007B5C62">
        <w:rPr>
          <w:sz w:val="26"/>
          <w:szCs w:val="26"/>
        </w:rPr>
        <w:t>В случае принятия общим собранием членов Товарищества решения путём проведения очно-заочной или заочной формы к такому решению также прилагаются</w:t>
      </w:r>
      <w:r w:rsidR="00625E11">
        <w:rPr>
          <w:sz w:val="26"/>
          <w:szCs w:val="26"/>
        </w:rPr>
        <w:t xml:space="preserve"> </w:t>
      </w:r>
      <w:r w:rsidR="00876EAC" w:rsidRPr="007B5C62">
        <w:rPr>
          <w:sz w:val="26"/>
          <w:szCs w:val="26"/>
        </w:rPr>
        <w:t xml:space="preserve"> решения </w:t>
      </w:r>
      <w:r w:rsidR="00625E11">
        <w:rPr>
          <w:sz w:val="26"/>
          <w:szCs w:val="26"/>
        </w:rPr>
        <w:t xml:space="preserve"> </w:t>
      </w:r>
      <w:r w:rsidR="00876EAC" w:rsidRPr="007B5C62">
        <w:rPr>
          <w:sz w:val="26"/>
          <w:szCs w:val="26"/>
        </w:rPr>
        <w:t>(бюллетени)</w:t>
      </w:r>
      <w:r w:rsidR="00625E11">
        <w:rPr>
          <w:sz w:val="26"/>
          <w:szCs w:val="26"/>
        </w:rPr>
        <w:t xml:space="preserve"> </w:t>
      </w:r>
      <w:r w:rsidR="00876EAC" w:rsidRPr="007B5C62">
        <w:rPr>
          <w:sz w:val="26"/>
          <w:szCs w:val="26"/>
        </w:rPr>
        <w:t xml:space="preserve"> в</w:t>
      </w:r>
      <w:r w:rsidR="00625E11">
        <w:rPr>
          <w:sz w:val="26"/>
          <w:szCs w:val="26"/>
        </w:rPr>
        <w:t xml:space="preserve"> </w:t>
      </w:r>
      <w:r w:rsidR="00876EAC" w:rsidRPr="007B5C62">
        <w:rPr>
          <w:sz w:val="26"/>
          <w:szCs w:val="26"/>
        </w:rPr>
        <w:t xml:space="preserve"> письменной</w:t>
      </w:r>
      <w:r w:rsidR="00625E11">
        <w:rPr>
          <w:sz w:val="26"/>
          <w:szCs w:val="26"/>
        </w:rPr>
        <w:t xml:space="preserve"> </w:t>
      </w:r>
      <w:r w:rsidR="00876EAC" w:rsidRPr="007B5C62">
        <w:rPr>
          <w:sz w:val="26"/>
          <w:szCs w:val="26"/>
        </w:rPr>
        <w:t xml:space="preserve"> форме лиц, принявших участие </w:t>
      </w:r>
      <w:proofErr w:type="gramStart"/>
      <w:r w:rsidR="00876EAC" w:rsidRPr="007B5C62">
        <w:rPr>
          <w:sz w:val="26"/>
          <w:szCs w:val="26"/>
        </w:rPr>
        <w:t>в</w:t>
      </w:r>
      <w:proofErr w:type="gramEnd"/>
    </w:p>
    <w:p w:rsidR="00876EAC" w:rsidRPr="007B5C62" w:rsidRDefault="00876EAC" w:rsidP="00625E11">
      <w:pPr>
        <w:jc w:val="both"/>
        <w:rPr>
          <w:sz w:val="26"/>
          <w:szCs w:val="26"/>
          <w:highlight w:val="yellow"/>
        </w:rPr>
      </w:pPr>
      <w:r w:rsidRPr="007B5C62">
        <w:rPr>
          <w:sz w:val="26"/>
          <w:szCs w:val="26"/>
        </w:rPr>
        <w:t>заочной части очно-заочного собрания или в заочном собрании по вопросам повестки общего собрания.</w:t>
      </w:r>
    </w:p>
    <w:p w:rsidR="00876EAC" w:rsidRPr="007B5C62" w:rsidRDefault="00876EAC" w:rsidP="00876EAC">
      <w:pPr>
        <w:ind w:firstLine="540"/>
        <w:jc w:val="both"/>
        <w:rPr>
          <w:sz w:val="26"/>
          <w:szCs w:val="26"/>
        </w:rPr>
      </w:pPr>
      <w:r w:rsidRPr="007B5C62">
        <w:rPr>
          <w:sz w:val="26"/>
          <w:szCs w:val="26"/>
        </w:rPr>
        <w:t>В случае участия в общем собрании членов Товарищества лиц, имеющих земельные участки в границах садоводства без участия в Товариществе, результаты голосования таких лиц по вопросам повестки общего собрания оформляются по правилам, предусмотренным настоящим Уставом для оформления результатов голосования членов Товарищества, которые вносятся в единый протокол общего собрания. При этом записи результатов голосования учитываются раздельно для членов Товарищества и для указанных лиц с выведением общих результатов голосования по каждому вопросу.</w:t>
      </w:r>
    </w:p>
    <w:p w:rsidR="0007708E" w:rsidRPr="007B5C62" w:rsidRDefault="0007708E" w:rsidP="0007708E">
      <w:pPr>
        <w:ind w:firstLine="540"/>
        <w:jc w:val="both"/>
        <w:rPr>
          <w:sz w:val="26"/>
          <w:szCs w:val="26"/>
          <w:highlight w:val="yellow"/>
        </w:rPr>
      </w:pPr>
      <w:r w:rsidRPr="007B5C62">
        <w:rPr>
          <w:sz w:val="26"/>
          <w:szCs w:val="26"/>
        </w:rPr>
        <w:t>Решение общего собрания членов Товарищества, проведённого в формах очной, заочной или очно-заочной, в том числе, с участием в голосовании лиц, имеющих земельные участки в границах садоводства без участия в Товариществе, оформляется в виде единого протокола по правилам ст. 181.2 ГК и настоящего Устава.</w:t>
      </w:r>
    </w:p>
    <w:p w:rsidR="00812F8B" w:rsidRPr="006218FF" w:rsidRDefault="006218FF" w:rsidP="00812F8B">
      <w:pPr>
        <w:ind w:firstLine="540"/>
        <w:jc w:val="both"/>
        <w:rPr>
          <w:sz w:val="26"/>
          <w:szCs w:val="26"/>
        </w:rPr>
      </w:pPr>
      <w:r>
        <w:rPr>
          <w:sz w:val="26"/>
          <w:szCs w:val="26"/>
        </w:rPr>
        <w:t>3.1.27</w:t>
      </w:r>
      <w:r w:rsidR="00812F8B" w:rsidRPr="006218FF">
        <w:rPr>
          <w:sz w:val="26"/>
          <w:szCs w:val="26"/>
        </w:rPr>
        <w:t>. При заочном голосовании моментом начала периода голосования считается дата, которая указана в уведомлении о проведении Общего собрания, как начало заочной части голосования.</w:t>
      </w:r>
    </w:p>
    <w:p w:rsidR="00812F8B" w:rsidRPr="006218FF" w:rsidRDefault="00812F8B" w:rsidP="00812F8B">
      <w:pPr>
        <w:ind w:firstLine="540"/>
        <w:jc w:val="both"/>
        <w:rPr>
          <w:sz w:val="26"/>
          <w:szCs w:val="26"/>
        </w:rPr>
      </w:pPr>
      <w:r w:rsidRPr="006218FF">
        <w:rPr>
          <w:sz w:val="26"/>
          <w:szCs w:val="26"/>
        </w:rPr>
        <w:t>Моментом окончания периода голосования считается дата, которая указана в уведомлении, как дата проведения очной части голосования</w:t>
      </w:r>
    </w:p>
    <w:p w:rsidR="00812F8B" w:rsidRPr="006218FF" w:rsidRDefault="006218FF" w:rsidP="00812F8B">
      <w:pPr>
        <w:ind w:firstLine="540"/>
        <w:jc w:val="both"/>
        <w:rPr>
          <w:sz w:val="26"/>
          <w:szCs w:val="26"/>
        </w:rPr>
      </w:pPr>
      <w:r>
        <w:rPr>
          <w:sz w:val="26"/>
          <w:szCs w:val="26"/>
        </w:rPr>
        <w:t>3.1.28</w:t>
      </w:r>
      <w:r w:rsidR="00812F8B" w:rsidRPr="006218FF">
        <w:rPr>
          <w:sz w:val="26"/>
          <w:szCs w:val="26"/>
        </w:rPr>
        <w:t>. Голосование осуществляется </w:t>
      </w:r>
      <w:r w:rsidR="00812F8B" w:rsidRPr="006218FF">
        <w:rPr>
          <w:bCs/>
          <w:sz w:val="26"/>
          <w:szCs w:val="26"/>
          <w:u w:val="single"/>
        </w:rPr>
        <w:t>по бюллетеням</w:t>
      </w:r>
      <w:r w:rsidR="00812F8B" w:rsidRPr="006218FF">
        <w:rPr>
          <w:sz w:val="26"/>
          <w:szCs w:val="26"/>
        </w:rPr>
        <w:t> утверждённой формы.</w:t>
      </w:r>
    </w:p>
    <w:p w:rsidR="00E6058C" w:rsidRDefault="006218FF" w:rsidP="00812F8B">
      <w:pPr>
        <w:ind w:firstLine="540"/>
        <w:jc w:val="both"/>
        <w:rPr>
          <w:sz w:val="26"/>
          <w:szCs w:val="26"/>
        </w:rPr>
      </w:pPr>
      <w:r>
        <w:rPr>
          <w:sz w:val="26"/>
          <w:szCs w:val="26"/>
        </w:rPr>
        <w:t>3.1.29</w:t>
      </w:r>
      <w:r w:rsidR="00812F8B" w:rsidRPr="006218FF">
        <w:rPr>
          <w:sz w:val="26"/>
          <w:szCs w:val="26"/>
        </w:rPr>
        <w:t xml:space="preserve">. В бюллетене в обязательном порядке содержатся решения по каждому вопросу </w:t>
      </w:r>
      <w:r w:rsidR="00E6058C">
        <w:rPr>
          <w:sz w:val="26"/>
          <w:szCs w:val="26"/>
        </w:rPr>
        <w:t xml:space="preserve">   </w:t>
      </w:r>
      <w:r w:rsidR="00812F8B" w:rsidRPr="006218FF">
        <w:rPr>
          <w:sz w:val="26"/>
          <w:szCs w:val="26"/>
        </w:rPr>
        <w:t xml:space="preserve">повестки </w:t>
      </w:r>
      <w:r w:rsidR="00E6058C">
        <w:rPr>
          <w:sz w:val="26"/>
          <w:szCs w:val="26"/>
        </w:rPr>
        <w:t xml:space="preserve">   </w:t>
      </w:r>
      <w:r w:rsidR="00812F8B" w:rsidRPr="006218FF">
        <w:rPr>
          <w:sz w:val="26"/>
          <w:szCs w:val="26"/>
        </w:rPr>
        <w:t xml:space="preserve">дня, </w:t>
      </w:r>
      <w:r w:rsidR="00E6058C">
        <w:rPr>
          <w:sz w:val="26"/>
          <w:szCs w:val="26"/>
        </w:rPr>
        <w:t xml:space="preserve">  </w:t>
      </w:r>
      <w:r w:rsidR="00812F8B" w:rsidRPr="006218FF">
        <w:rPr>
          <w:sz w:val="26"/>
          <w:szCs w:val="26"/>
        </w:rPr>
        <w:t>выраженные</w:t>
      </w:r>
      <w:r w:rsidR="00E6058C">
        <w:rPr>
          <w:sz w:val="26"/>
          <w:szCs w:val="26"/>
        </w:rPr>
        <w:t xml:space="preserve"> </w:t>
      </w:r>
      <w:r w:rsidR="00812F8B" w:rsidRPr="006218FF">
        <w:rPr>
          <w:sz w:val="26"/>
          <w:szCs w:val="26"/>
        </w:rPr>
        <w:t xml:space="preserve"> </w:t>
      </w:r>
      <w:r w:rsidR="00E6058C">
        <w:rPr>
          <w:sz w:val="26"/>
          <w:szCs w:val="26"/>
        </w:rPr>
        <w:t xml:space="preserve">   </w:t>
      </w:r>
      <w:r w:rsidR="00812F8B" w:rsidRPr="006218FF">
        <w:rPr>
          <w:sz w:val="26"/>
          <w:szCs w:val="26"/>
        </w:rPr>
        <w:t xml:space="preserve">формулировками </w:t>
      </w:r>
      <w:r w:rsidR="00E6058C">
        <w:rPr>
          <w:sz w:val="26"/>
          <w:szCs w:val="26"/>
        </w:rPr>
        <w:t xml:space="preserve">   </w:t>
      </w:r>
      <w:r w:rsidR="00812F8B" w:rsidRPr="006218FF">
        <w:rPr>
          <w:sz w:val="26"/>
          <w:szCs w:val="26"/>
        </w:rPr>
        <w:t xml:space="preserve">«за», </w:t>
      </w:r>
      <w:r w:rsidR="00E6058C">
        <w:rPr>
          <w:sz w:val="26"/>
          <w:szCs w:val="26"/>
        </w:rPr>
        <w:t xml:space="preserve">   </w:t>
      </w:r>
      <w:r w:rsidR="00812F8B" w:rsidRPr="006218FF">
        <w:rPr>
          <w:sz w:val="26"/>
          <w:szCs w:val="26"/>
        </w:rPr>
        <w:t xml:space="preserve">«против» </w:t>
      </w:r>
      <w:r w:rsidR="00E6058C">
        <w:rPr>
          <w:sz w:val="26"/>
          <w:szCs w:val="26"/>
        </w:rPr>
        <w:t xml:space="preserve">    </w:t>
      </w:r>
      <w:r w:rsidR="00812F8B" w:rsidRPr="006218FF">
        <w:rPr>
          <w:sz w:val="26"/>
          <w:szCs w:val="26"/>
        </w:rPr>
        <w:t xml:space="preserve">или </w:t>
      </w:r>
    </w:p>
    <w:p w:rsidR="00E6058C" w:rsidRDefault="00E6058C" w:rsidP="00E6058C">
      <w:pPr>
        <w:jc w:val="both"/>
        <w:rPr>
          <w:sz w:val="26"/>
          <w:szCs w:val="26"/>
        </w:rPr>
      </w:pPr>
      <w:r>
        <w:rPr>
          <w:sz w:val="26"/>
          <w:szCs w:val="26"/>
        </w:rPr>
        <w:t xml:space="preserve">                                                                                                                                               11.</w:t>
      </w:r>
    </w:p>
    <w:p w:rsidR="00812F8B" w:rsidRPr="006218FF" w:rsidRDefault="00812F8B" w:rsidP="00E6058C">
      <w:pPr>
        <w:jc w:val="both"/>
        <w:rPr>
          <w:sz w:val="26"/>
          <w:szCs w:val="26"/>
        </w:rPr>
      </w:pPr>
      <w:r w:rsidRPr="006218FF">
        <w:rPr>
          <w:sz w:val="26"/>
          <w:szCs w:val="26"/>
        </w:rPr>
        <w:lastRenderedPageBreak/>
        <w:t>«воздержался». При этом вопросы, поставленные на голосование, должны быть также отражены в бюллетене и сформулированы так, чтобы на них можно было дать однозначные ответы «за», «против» или «воздержался»</w:t>
      </w:r>
    </w:p>
    <w:p w:rsidR="00812F8B" w:rsidRPr="006218FF" w:rsidRDefault="006218FF" w:rsidP="00812F8B">
      <w:pPr>
        <w:ind w:firstLine="540"/>
        <w:jc w:val="both"/>
        <w:rPr>
          <w:sz w:val="26"/>
          <w:szCs w:val="26"/>
        </w:rPr>
      </w:pPr>
      <w:r>
        <w:rPr>
          <w:sz w:val="26"/>
          <w:szCs w:val="26"/>
        </w:rPr>
        <w:t>3.1.30</w:t>
      </w:r>
      <w:r w:rsidR="00812F8B" w:rsidRPr="006218FF">
        <w:rPr>
          <w:sz w:val="26"/>
          <w:szCs w:val="26"/>
        </w:rPr>
        <w:t>. В соответствии с ФЗ № 217 бюллетени для членов Товарищества и граждан, ведущих садоводство в индивидуальном порядке, могут отличаться, согласно вопросам Повестки дня, поставленным на обсуждение</w:t>
      </w:r>
      <w:r w:rsidR="00812F8B" w:rsidRPr="006218FF">
        <w:rPr>
          <w:i/>
          <w:iCs/>
          <w:sz w:val="26"/>
          <w:szCs w:val="26"/>
        </w:rPr>
        <w:t>.</w:t>
      </w:r>
    </w:p>
    <w:p w:rsidR="00812F8B" w:rsidRPr="006218FF" w:rsidRDefault="006218FF" w:rsidP="00812F8B">
      <w:pPr>
        <w:ind w:firstLine="540"/>
        <w:jc w:val="both"/>
        <w:rPr>
          <w:sz w:val="26"/>
          <w:szCs w:val="26"/>
        </w:rPr>
      </w:pPr>
      <w:r>
        <w:rPr>
          <w:sz w:val="26"/>
          <w:szCs w:val="26"/>
        </w:rPr>
        <w:t>3.1.31</w:t>
      </w:r>
      <w:r w:rsidR="00812F8B" w:rsidRPr="006218FF">
        <w:rPr>
          <w:sz w:val="26"/>
          <w:szCs w:val="26"/>
        </w:rPr>
        <w:t>. Голосование с применением электронных или иных технических средств осуществляется в следующем порядке:</w:t>
      </w:r>
    </w:p>
    <w:p w:rsidR="00812F8B" w:rsidRPr="006218FF" w:rsidRDefault="00812F8B" w:rsidP="00812F8B">
      <w:pPr>
        <w:jc w:val="both"/>
        <w:rPr>
          <w:sz w:val="26"/>
          <w:szCs w:val="26"/>
        </w:rPr>
      </w:pPr>
      <w:r w:rsidRPr="006218FF">
        <w:rPr>
          <w:sz w:val="26"/>
          <w:szCs w:val="26"/>
        </w:rPr>
        <w:t xml:space="preserve">     </w:t>
      </w:r>
      <w:proofErr w:type="gramStart"/>
      <w:r w:rsidRPr="006218FF">
        <w:rPr>
          <w:sz w:val="26"/>
          <w:szCs w:val="26"/>
        </w:rPr>
        <w:t>1) проверка личности участников голосования, которая заключается в необходимости подтверждения факта участия в голосовании лица, сведения о котором содержатся в Реестре членов Товарищества и которое заявило о своём участии в общем собрании членов Товарищества посредством отправления сообщения с адреса электронной почты и (или) номера телефона, указанных в Реестре.</w:t>
      </w:r>
      <w:proofErr w:type="gramEnd"/>
      <w:r w:rsidRPr="006218FF">
        <w:rPr>
          <w:sz w:val="26"/>
          <w:szCs w:val="26"/>
        </w:rPr>
        <w:t xml:space="preserve"> В случае проведения голосования с использованием единого портала государственных и муниципальных услуг проверка личности участников голосования осуществляется посредством «единой системы идентификац</w:t>
      </w:r>
      <w:proofErr w:type="gramStart"/>
      <w:r w:rsidRPr="006218FF">
        <w:rPr>
          <w:sz w:val="26"/>
          <w:szCs w:val="26"/>
        </w:rPr>
        <w:t>ии и ау</w:t>
      </w:r>
      <w:proofErr w:type="gramEnd"/>
      <w:r w:rsidRPr="006218FF">
        <w:rPr>
          <w:sz w:val="26"/>
          <w:szCs w:val="26"/>
        </w:rPr>
        <w:t>тентификации»;</w:t>
      </w:r>
    </w:p>
    <w:p w:rsidR="00812F8B" w:rsidRPr="006218FF" w:rsidRDefault="00812F8B" w:rsidP="00812F8B">
      <w:pPr>
        <w:jc w:val="both"/>
        <w:rPr>
          <w:sz w:val="26"/>
          <w:szCs w:val="26"/>
        </w:rPr>
      </w:pPr>
      <w:r w:rsidRPr="006218FF">
        <w:rPr>
          <w:sz w:val="26"/>
          <w:szCs w:val="26"/>
        </w:rPr>
        <w:t xml:space="preserve">    2) направление участниками голосования своих решений в электронной форме возможно посредством отправления отсканированного или сфотографированного заполненного бюллетеня при помощи сообщения с адреса электронной почты и (или) номера телефона, содержащихся в Реестре членов Товарищества на адрес электронной почты Товарищества в информационно-телекоммуникационной сети «Интернет» или посредством специальных электронных сервисов, определяемых Правлением Товарищества.</w:t>
      </w:r>
    </w:p>
    <w:p w:rsidR="00812F8B" w:rsidRPr="006218FF" w:rsidRDefault="00812F8B" w:rsidP="00812F8B">
      <w:pPr>
        <w:jc w:val="both"/>
        <w:rPr>
          <w:sz w:val="26"/>
          <w:szCs w:val="26"/>
        </w:rPr>
      </w:pPr>
      <w:r w:rsidRPr="006218FF">
        <w:rPr>
          <w:sz w:val="26"/>
          <w:szCs w:val="26"/>
        </w:rPr>
        <w:t xml:space="preserve">    3) фиксация результата голосования счётной комиссией (фото, распечатка письма электронной почты, иные способы, могущие подтвердить достоверность результатов) с занесением в ведомость учёта голосов с указанием даты и времени поступления таких результатов.</w:t>
      </w:r>
    </w:p>
    <w:p w:rsidR="00812F8B" w:rsidRPr="006218FF" w:rsidRDefault="00812F8B" w:rsidP="00812F8B">
      <w:pPr>
        <w:jc w:val="both"/>
        <w:rPr>
          <w:sz w:val="26"/>
          <w:szCs w:val="26"/>
        </w:rPr>
      </w:pPr>
      <w:r w:rsidRPr="006218FF">
        <w:rPr>
          <w:sz w:val="26"/>
          <w:szCs w:val="26"/>
        </w:rPr>
        <w:t xml:space="preserve">   4) уведомление участника голосования о получении его решения с указанием даты и времени поступления решения лицу, осуществляющему подведение итогов голосования.</w:t>
      </w:r>
    </w:p>
    <w:p w:rsidR="00110769" w:rsidRPr="006218FF" w:rsidRDefault="006218FF" w:rsidP="00812F8B">
      <w:pPr>
        <w:ind w:firstLine="540"/>
        <w:jc w:val="both"/>
        <w:rPr>
          <w:sz w:val="26"/>
          <w:szCs w:val="26"/>
        </w:rPr>
      </w:pPr>
      <w:r>
        <w:rPr>
          <w:sz w:val="26"/>
          <w:szCs w:val="26"/>
        </w:rPr>
        <w:t>3.1.32</w:t>
      </w:r>
      <w:r w:rsidR="00812F8B" w:rsidRPr="006218FF">
        <w:rPr>
          <w:sz w:val="26"/>
          <w:szCs w:val="26"/>
        </w:rPr>
        <w:t>. Голосование на очном Общем собрании членов Товарищества в форме совместного дистанционного участия путём передачи коротких текстовых сообщений осуществляется без использования сайтов либо информационной системы. Сообщения принимаются только с номера телефона, содержащегося в Реестре членов Товарищества. В таких сообщениях должны содержаться:</w:t>
      </w:r>
    </w:p>
    <w:p w:rsidR="00812F8B" w:rsidRPr="006218FF" w:rsidRDefault="00812F8B" w:rsidP="00110769">
      <w:pPr>
        <w:jc w:val="both"/>
        <w:rPr>
          <w:sz w:val="26"/>
          <w:szCs w:val="26"/>
        </w:rPr>
      </w:pPr>
      <w:r w:rsidRPr="006218FF">
        <w:rPr>
          <w:sz w:val="26"/>
          <w:szCs w:val="26"/>
        </w:rPr>
        <w:t>1) наименование Товарищества;</w:t>
      </w:r>
    </w:p>
    <w:p w:rsidR="00812F8B" w:rsidRPr="006218FF" w:rsidRDefault="00812F8B" w:rsidP="00812F8B">
      <w:pPr>
        <w:jc w:val="both"/>
        <w:rPr>
          <w:sz w:val="26"/>
          <w:szCs w:val="26"/>
        </w:rPr>
      </w:pPr>
      <w:r w:rsidRPr="006218FF">
        <w:rPr>
          <w:sz w:val="26"/>
          <w:szCs w:val="26"/>
        </w:rPr>
        <w:t>2) дата голосования;</w:t>
      </w:r>
    </w:p>
    <w:p w:rsidR="00812F8B" w:rsidRPr="006218FF" w:rsidRDefault="00812F8B" w:rsidP="00812F8B">
      <w:pPr>
        <w:jc w:val="both"/>
        <w:rPr>
          <w:sz w:val="26"/>
          <w:szCs w:val="26"/>
        </w:rPr>
      </w:pPr>
      <w:r w:rsidRPr="006218FF">
        <w:rPr>
          <w:sz w:val="26"/>
          <w:szCs w:val="26"/>
        </w:rPr>
        <w:t>3) фамилия, инициалы члена Товарищества;</w:t>
      </w:r>
    </w:p>
    <w:p w:rsidR="00812F8B" w:rsidRPr="006218FF" w:rsidRDefault="00812F8B" w:rsidP="00812F8B">
      <w:pPr>
        <w:jc w:val="both"/>
        <w:rPr>
          <w:sz w:val="26"/>
          <w:szCs w:val="26"/>
        </w:rPr>
      </w:pPr>
      <w:r w:rsidRPr="006218FF">
        <w:rPr>
          <w:sz w:val="26"/>
          <w:szCs w:val="26"/>
        </w:rPr>
        <w:t>4) номер участка в границах Товарищества;</w:t>
      </w:r>
    </w:p>
    <w:p w:rsidR="00812F8B" w:rsidRPr="006218FF" w:rsidRDefault="00812F8B" w:rsidP="00812F8B">
      <w:pPr>
        <w:jc w:val="both"/>
        <w:rPr>
          <w:sz w:val="26"/>
          <w:szCs w:val="26"/>
        </w:rPr>
      </w:pPr>
      <w:r w:rsidRPr="006218FF">
        <w:rPr>
          <w:sz w:val="26"/>
          <w:szCs w:val="26"/>
        </w:rPr>
        <w:t>5) номер (или иной идентификатор) вопроса в повестке Общего собрания членов Товарищества и принятое решение по данному вопросу.</w:t>
      </w:r>
    </w:p>
    <w:p w:rsidR="00812F8B" w:rsidRPr="006218FF" w:rsidRDefault="00812F8B" w:rsidP="00812F8B">
      <w:pPr>
        <w:jc w:val="both"/>
        <w:rPr>
          <w:sz w:val="26"/>
          <w:szCs w:val="26"/>
        </w:rPr>
      </w:pPr>
      <w:r w:rsidRPr="006218FF">
        <w:rPr>
          <w:sz w:val="26"/>
          <w:szCs w:val="26"/>
        </w:rPr>
        <w:t xml:space="preserve">При получении результатов голосования таким способом </w:t>
      </w:r>
      <w:proofErr w:type="gramStart"/>
      <w:r w:rsidRPr="006218FF">
        <w:rPr>
          <w:sz w:val="26"/>
          <w:szCs w:val="26"/>
        </w:rPr>
        <w:t>обязательна</w:t>
      </w:r>
      <w:proofErr w:type="gramEnd"/>
      <w:r w:rsidRPr="006218FF">
        <w:rPr>
          <w:sz w:val="26"/>
          <w:szCs w:val="26"/>
        </w:rPr>
        <w:t xml:space="preserve"> </w:t>
      </w:r>
      <w:proofErr w:type="spellStart"/>
      <w:r w:rsidRPr="006218FF">
        <w:rPr>
          <w:sz w:val="26"/>
          <w:szCs w:val="26"/>
        </w:rPr>
        <w:t>фотофиксация</w:t>
      </w:r>
      <w:proofErr w:type="spellEnd"/>
      <w:r w:rsidRPr="006218FF">
        <w:rPr>
          <w:sz w:val="26"/>
          <w:szCs w:val="26"/>
        </w:rPr>
        <w:t xml:space="preserve"> (скриншот) сообщения, позволяющие его идентифицировать.</w:t>
      </w:r>
    </w:p>
    <w:p w:rsidR="00812F8B" w:rsidRPr="006218FF" w:rsidRDefault="006218FF" w:rsidP="00812F8B">
      <w:pPr>
        <w:ind w:firstLine="540"/>
        <w:jc w:val="both"/>
        <w:rPr>
          <w:sz w:val="26"/>
          <w:szCs w:val="26"/>
        </w:rPr>
      </w:pPr>
      <w:r>
        <w:rPr>
          <w:sz w:val="26"/>
          <w:szCs w:val="26"/>
        </w:rPr>
        <w:t>3.1.33</w:t>
      </w:r>
      <w:r w:rsidR="00812F8B" w:rsidRPr="006218FF">
        <w:rPr>
          <w:sz w:val="26"/>
          <w:szCs w:val="26"/>
        </w:rPr>
        <w:t>. При проведении очно-заочного, заочного голосования с применением электронных или иных технических средств, а также на иных цифровых платформах, предусматривающих онлайн-голосование, допускается направление в Правление Товарищества решений лиц, имеющих право голосовать на Общем собрании членов Товарищества, в письменной форме лично или посредством почтовой связи.</w:t>
      </w:r>
    </w:p>
    <w:p w:rsidR="00276B59" w:rsidRDefault="006218FF" w:rsidP="00812F8B">
      <w:pPr>
        <w:ind w:firstLine="540"/>
        <w:jc w:val="both"/>
        <w:rPr>
          <w:sz w:val="26"/>
          <w:szCs w:val="26"/>
        </w:rPr>
      </w:pPr>
      <w:r>
        <w:rPr>
          <w:sz w:val="26"/>
          <w:szCs w:val="26"/>
        </w:rPr>
        <w:t>3.1.34</w:t>
      </w:r>
      <w:r w:rsidR="00812F8B" w:rsidRPr="006218FF">
        <w:rPr>
          <w:sz w:val="26"/>
          <w:szCs w:val="26"/>
        </w:rPr>
        <w:t>. Решения Общего собрания членов Товарищества в очной форме либо в форме совместного дистанционного участия с использованием электронного сервиса,</w:t>
      </w:r>
    </w:p>
    <w:p w:rsidR="00276B59" w:rsidRDefault="00276B59" w:rsidP="00812F8B">
      <w:pPr>
        <w:ind w:firstLine="540"/>
        <w:jc w:val="both"/>
        <w:rPr>
          <w:sz w:val="26"/>
          <w:szCs w:val="26"/>
        </w:rPr>
      </w:pPr>
      <w:r>
        <w:rPr>
          <w:sz w:val="26"/>
          <w:szCs w:val="26"/>
        </w:rPr>
        <w:t xml:space="preserve">                                                                                                                                      12.</w:t>
      </w:r>
    </w:p>
    <w:p w:rsidR="00812F8B" w:rsidRPr="006218FF" w:rsidRDefault="00812F8B" w:rsidP="00276B59">
      <w:pPr>
        <w:jc w:val="both"/>
        <w:rPr>
          <w:sz w:val="26"/>
          <w:szCs w:val="26"/>
        </w:rPr>
      </w:pPr>
      <w:r w:rsidRPr="006218FF">
        <w:rPr>
          <w:sz w:val="26"/>
          <w:szCs w:val="26"/>
        </w:rPr>
        <w:lastRenderedPageBreak/>
        <w:t xml:space="preserve"> а также  иных электронных и технических средств, либо в очно-заочной форме с использованием электронного сервиса, а также  иных электронных и технических средств, оформляются протоколом</w:t>
      </w:r>
      <w:r w:rsidR="00110769" w:rsidRPr="006218FF">
        <w:rPr>
          <w:sz w:val="26"/>
          <w:szCs w:val="26"/>
        </w:rPr>
        <w:t>.</w:t>
      </w:r>
    </w:p>
    <w:p w:rsidR="00812F8B" w:rsidRPr="006218FF" w:rsidRDefault="006218FF" w:rsidP="006218FF">
      <w:pPr>
        <w:jc w:val="both"/>
        <w:rPr>
          <w:sz w:val="26"/>
          <w:szCs w:val="26"/>
        </w:rPr>
      </w:pPr>
      <w:r>
        <w:rPr>
          <w:sz w:val="26"/>
          <w:szCs w:val="26"/>
        </w:rPr>
        <w:t xml:space="preserve">         3.1.35</w:t>
      </w:r>
      <w:r w:rsidR="00812F8B" w:rsidRPr="006218FF">
        <w:rPr>
          <w:sz w:val="26"/>
          <w:szCs w:val="26"/>
        </w:rPr>
        <w:t>. Протокол Общего собрания должен содержать:</w:t>
      </w:r>
    </w:p>
    <w:p w:rsidR="00812F8B" w:rsidRPr="006218FF" w:rsidRDefault="00812F8B" w:rsidP="00812F8B">
      <w:pPr>
        <w:jc w:val="both"/>
        <w:rPr>
          <w:sz w:val="26"/>
          <w:szCs w:val="26"/>
        </w:rPr>
      </w:pPr>
      <w:r w:rsidRPr="006218FF">
        <w:rPr>
          <w:sz w:val="26"/>
          <w:szCs w:val="26"/>
        </w:rPr>
        <w:t>1) сведения о правомочности собрания (кворум);</w:t>
      </w:r>
    </w:p>
    <w:p w:rsidR="00812F8B" w:rsidRPr="006218FF" w:rsidRDefault="00812F8B" w:rsidP="00812F8B">
      <w:pPr>
        <w:jc w:val="both"/>
        <w:rPr>
          <w:sz w:val="26"/>
          <w:szCs w:val="26"/>
        </w:rPr>
      </w:pPr>
      <w:r w:rsidRPr="006218FF">
        <w:rPr>
          <w:sz w:val="26"/>
          <w:szCs w:val="26"/>
        </w:rPr>
        <w:t>2) вопросы, поставленные на голосование;</w:t>
      </w:r>
    </w:p>
    <w:p w:rsidR="00812F8B" w:rsidRPr="006218FF" w:rsidRDefault="00812F8B" w:rsidP="00812F8B">
      <w:pPr>
        <w:jc w:val="both"/>
        <w:rPr>
          <w:sz w:val="26"/>
          <w:szCs w:val="26"/>
        </w:rPr>
      </w:pPr>
      <w:r w:rsidRPr="006218FF">
        <w:rPr>
          <w:sz w:val="26"/>
          <w:szCs w:val="26"/>
        </w:rPr>
        <w:t>3) результаты голосования по вопросам;</w:t>
      </w:r>
    </w:p>
    <w:p w:rsidR="00812F8B" w:rsidRPr="00812F8B" w:rsidRDefault="00812F8B" w:rsidP="00812F8B">
      <w:pPr>
        <w:jc w:val="both"/>
        <w:rPr>
          <w:sz w:val="26"/>
          <w:szCs w:val="26"/>
        </w:rPr>
      </w:pPr>
      <w:r w:rsidRPr="006218FF">
        <w:rPr>
          <w:sz w:val="26"/>
          <w:szCs w:val="26"/>
        </w:rPr>
        <w:t>4) сведения об участнике голосования (ФИО, адрес электронной почты отправителя, телефон, способ и дата/время отправления решения), решение каждого члена Товарищества по пунктам повестки собрания (ведомость учёта голосов).</w:t>
      </w:r>
      <w:r w:rsidRPr="006218FF">
        <w:rPr>
          <w:sz w:val="26"/>
          <w:szCs w:val="26"/>
        </w:rPr>
        <w:br/>
        <w:t>На общих собраниях членов Товарищества, проводимых с использованием видеосвязи, проводится запись заседаний. Запись собрания подлежит копированию на переносной носитель информации (CD-диск, флэш-карта) и прилагается к протоколу Общего собрания.</w:t>
      </w:r>
    </w:p>
    <w:p w:rsidR="000634CB" w:rsidRPr="00FA6FC1" w:rsidRDefault="006218FF" w:rsidP="000634CB">
      <w:pPr>
        <w:ind w:firstLine="540"/>
        <w:jc w:val="both"/>
        <w:rPr>
          <w:sz w:val="26"/>
          <w:szCs w:val="26"/>
        </w:rPr>
      </w:pPr>
      <w:r>
        <w:rPr>
          <w:sz w:val="26"/>
          <w:szCs w:val="26"/>
        </w:rPr>
        <w:t>3.1.36</w:t>
      </w:r>
      <w:r w:rsidR="000634CB">
        <w:rPr>
          <w:sz w:val="26"/>
          <w:szCs w:val="26"/>
        </w:rPr>
        <w:t xml:space="preserve">. </w:t>
      </w:r>
      <w:proofErr w:type="gramStart"/>
      <w:r w:rsidR="000634CB">
        <w:rPr>
          <w:sz w:val="26"/>
          <w:szCs w:val="26"/>
        </w:rPr>
        <w:t xml:space="preserve">Решения общего собрания членов Товарищества являются обязательными для исполнения органами Товарищества, членами Товарищества, а также лицами, являющимися собственниками или правообладателями земельных участков, находящихся на территории садоводства, не являющимися членами </w:t>
      </w:r>
      <w:r w:rsidR="0088077E">
        <w:rPr>
          <w:sz w:val="26"/>
          <w:szCs w:val="26"/>
        </w:rPr>
        <w:t>Товарищества</w:t>
      </w:r>
      <w:r w:rsidR="000634CB">
        <w:rPr>
          <w:sz w:val="26"/>
          <w:szCs w:val="26"/>
        </w:rPr>
        <w:t xml:space="preserve"> (в случае, если такие решения принимаются по вопросам, указанным в подпунктах 4 </w:t>
      </w:r>
      <w:r w:rsidR="00F5486A">
        <w:rPr>
          <w:sz w:val="26"/>
          <w:szCs w:val="26"/>
        </w:rPr>
        <w:t>–</w:t>
      </w:r>
      <w:r w:rsidR="000634CB">
        <w:rPr>
          <w:sz w:val="26"/>
          <w:szCs w:val="26"/>
        </w:rPr>
        <w:t xml:space="preserve"> </w:t>
      </w:r>
      <w:r w:rsidR="000634CB" w:rsidRPr="007B5C62">
        <w:rPr>
          <w:sz w:val="26"/>
          <w:szCs w:val="26"/>
        </w:rPr>
        <w:t>6</w:t>
      </w:r>
      <w:r w:rsidR="00F5486A" w:rsidRPr="007B5C62">
        <w:rPr>
          <w:sz w:val="26"/>
          <w:szCs w:val="26"/>
        </w:rPr>
        <w:t>.1</w:t>
      </w:r>
      <w:r w:rsidR="00F5486A">
        <w:rPr>
          <w:sz w:val="26"/>
          <w:szCs w:val="26"/>
        </w:rPr>
        <w:t>, 2,</w:t>
      </w:r>
      <w:r w:rsidR="000634CB">
        <w:rPr>
          <w:sz w:val="26"/>
          <w:szCs w:val="26"/>
        </w:rPr>
        <w:t xml:space="preserve"> 22</w:t>
      </w:r>
      <w:r w:rsidR="00F5486A">
        <w:rPr>
          <w:sz w:val="26"/>
          <w:szCs w:val="26"/>
        </w:rPr>
        <w:t xml:space="preserve">, </w:t>
      </w:r>
      <w:r w:rsidR="00F5486A" w:rsidRPr="007B5C62">
        <w:rPr>
          <w:sz w:val="26"/>
          <w:szCs w:val="26"/>
        </w:rPr>
        <w:t>24 и 26</w:t>
      </w:r>
      <w:r w:rsidR="00F5486A">
        <w:rPr>
          <w:sz w:val="26"/>
          <w:szCs w:val="26"/>
        </w:rPr>
        <w:t xml:space="preserve"> </w:t>
      </w:r>
      <w:r w:rsidR="000634CB">
        <w:rPr>
          <w:sz w:val="26"/>
          <w:szCs w:val="26"/>
        </w:rPr>
        <w:t xml:space="preserve"> </w:t>
      </w:r>
      <w:r w:rsidR="000634CB" w:rsidRPr="00FA6FC1">
        <w:rPr>
          <w:sz w:val="26"/>
          <w:szCs w:val="26"/>
        </w:rPr>
        <w:t>пункта 3.1.1 настоящего Устава).</w:t>
      </w:r>
      <w:proofErr w:type="gramEnd"/>
    </w:p>
    <w:p w:rsidR="000634CB" w:rsidRDefault="006218FF" w:rsidP="000634CB">
      <w:pPr>
        <w:ind w:firstLine="540"/>
        <w:jc w:val="both"/>
        <w:rPr>
          <w:sz w:val="26"/>
          <w:szCs w:val="26"/>
        </w:rPr>
      </w:pPr>
      <w:r>
        <w:rPr>
          <w:sz w:val="26"/>
          <w:szCs w:val="26"/>
        </w:rPr>
        <w:t>3.1.37</w:t>
      </w:r>
      <w:r w:rsidR="000634CB">
        <w:rPr>
          <w:sz w:val="26"/>
          <w:szCs w:val="26"/>
        </w:rPr>
        <w:t>.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земельных участков, расположенных в границах территории садоводства, указываются:</w:t>
      </w:r>
    </w:p>
    <w:p w:rsidR="000634CB" w:rsidRDefault="000634CB" w:rsidP="000634CB">
      <w:pPr>
        <w:ind w:firstLine="540"/>
        <w:jc w:val="both"/>
        <w:rPr>
          <w:sz w:val="26"/>
          <w:szCs w:val="26"/>
        </w:rPr>
      </w:pPr>
      <w:r>
        <w:rPr>
          <w:sz w:val="26"/>
          <w:szCs w:val="26"/>
        </w:rP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в общую долевую собственность которых передается имущество общего пользования;</w:t>
      </w:r>
    </w:p>
    <w:p w:rsidR="000634CB" w:rsidRDefault="000634CB" w:rsidP="000634CB">
      <w:pPr>
        <w:ind w:firstLine="540"/>
        <w:jc w:val="both"/>
        <w:rPr>
          <w:sz w:val="26"/>
          <w:szCs w:val="26"/>
        </w:rPr>
      </w:pPr>
      <w:r>
        <w:rPr>
          <w:sz w:val="26"/>
          <w:szCs w:val="26"/>
        </w:rP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w:t>
      </w:r>
    </w:p>
    <w:p w:rsidR="000634CB" w:rsidRDefault="000634CB" w:rsidP="000634CB">
      <w:pPr>
        <w:ind w:firstLine="540"/>
        <w:jc w:val="both"/>
        <w:rPr>
          <w:sz w:val="26"/>
          <w:szCs w:val="26"/>
        </w:rPr>
      </w:pPr>
      <w:r>
        <w:rPr>
          <w:sz w:val="26"/>
          <w:szCs w:val="26"/>
        </w:rP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реквизиты документов, подтверждающих право собственности Товарищества на передаваемое имущество общего пользования.</w:t>
      </w:r>
    </w:p>
    <w:p w:rsidR="0007708E" w:rsidRDefault="0007708E" w:rsidP="000634CB">
      <w:pPr>
        <w:ind w:firstLine="540"/>
        <w:jc w:val="both"/>
        <w:rPr>
          <w:sz w:val="26"/>
          <w:szCs w:val="26"/>
        </w:rPr>
      </w:pPr>
      <w:r w:rsidRPr="0007708E">
        <w:rPr>
          <w:sz w:val="26"/>
          <w:szCs w:val="26"/>
        </w:rPr>
        <w:t>Размер доли в праве общей долевой собственности на передаваемое имущество Товарищества определяется пропорционально размеру садового земельного участка (участков) собственника, если собранием не принято другого решения.</w:t>
      </w:r>
    </w:p>
    <w:p w:rsidR="002340C4" w:rsidRPr="00110769" w:rsidRDefault="002340C4" w:rsidP="002340C4">
      <w:pPr>
        <w:jc w:val="both"/>
        <w:rPr>
          <w:sz w:val="26"/>
          <w:szCs w:val="26"/>
        </w:rPr>
      </w:pPr>
      <w:r>
        <w:rPr>
          <w:sz w:val="26"/>
          <w:szCs w:val="26"/>
        </w:rPr>
        <w:t xml:space="preserve">         </w:t>
      </w:r>
      <w:r w:rsidR="006218FF">
        <w:rPr>
          <w:sz w:val="26"/>
          <w:szCs w:val="26"/>
        </w:rPr>
        <w:t>3.1.38</w:t>
      </w:r>
      <w:r w:rsidRPr="007B5C62">
        <w:rPr>
          <w:sz w:val="26"/>
          <w:szCs w:val="26"/>
        </w:rPr>
        <w:t xml:space="preserve">. </w:t>
      </w:r>
      <w:proofErr w:type="gramStart"/>
      <w:r w:rsidRPr="007B5C62">
        <w:rPr>
          <w:sz w:val="26"/>
          <w:szCs w:val="26"/>
        </w:rPr>
        <w:t xml:space="preserve">Информация о принятых решениях общего собрания членов Товарищества доводится до сведения членов Товарищества, а также лиц, являющихся собственниками </w:t>
      </w:r>
      <w:r w:rsidR="008D457A">
        <w:rPr>
          <w:sz w:val="26"/>
          <w:szCs w:val="26"/>
        </w:rPr>
        <w:t xml:space="preserve">  </w:t>
      </w:r>
      <w:r w:rsidRPr="007B5C62">
        <w:rPr>
          <w:sz w:val="26"/>
          <w:szCs w:val="26"/>
        </w:rPr>
        <w:t>или</w:t>
      </w:r>
      <w:r w:rsidR="008D457A">
        <w:rPr>
          <w:sz w:val="26"/>
          <w:szCs w:val="26"/>
        </w:rPr>
        <w:t xml:space="preserve">  </w:t>
      </w:r>
      <w:r w:rsidRPr="007B5C62">
        <w:rPr>
          <w:sz w:val="26"/>
          <w:szCs w:val="26"/>
        </w:rPr>
        <w:t xml:space="preserve"> правообладателями </w:t>
      </w:r>
      <w:r w:rsidR="008D457A">
        <w:rPr>
          <w:sz w:val="26"/>
          <w:szCs w:val="26"/>
        </w:rPr>
        <w:t xml:space="preserve">  </w:t>
      </w:r>
      <w:r w:rsidRPr="007B5C62">
        <w:rPr>
          <w:sz w:val="26"/>
          <w:szCs w:val="26"/>
        </w:rPr>
        <w:t>земельных</w:t>
      </w:r>
      <w:r w:rsidR="008D457A">
        <w:rPr>
          <w:sz w:val="26"/>
          <w:szCs w:val="26"/>
        </w:rPr>
        <w:t xml:space="preserve"> </w:t>
      </w:r>
      <w:r w:rsidRPr="007B5C62">
        <w:rPr>
          <w:sz w:val="26"/>
          <w:szCs w:val="26"/>
        </w:rPr>
        <w:t xml:space="preserve"> </w:t>
      </w:r>
      <w:r w:rsidR="008D457A">
        <w:rPr>
          <w:sz w:val="26"/>
          <w:szCs w:val="26"/>
        </w:rPr>
        <w:t xml:space="preserve"> </w:t>
      </w:r>
      <w:r w:rsidRPr="007B5C62">
        <w:rPr>
          <w:sz w:val="26"/>
          <w:szCs w:val="26"/>
        </w:rPr>
        <w:t xml:space="preserve">участков, </w:t>
      </w:r>
      <w:r w:rsidR="008D457A">
        <w:rPr>
          <w:sz w:val="26"/>
          <w:szCs w:val="26"/>
        </w:rPr>
        <w:t xml:space="preserve">  </w:t>
      </w:r>
      <w:r w:rsidRPr="007B5C62">
        <w:rPr>
          <w:sz w:val="26"/>
          <w:szCs w:val="26"/>
        </w:rPr>
        <w:t>находящихся</w:t>
      </w:r>
      <w:r w:rsidR="008D457A">
        <w:rPr>
          <w:sz w:val="26"/>
          <w:szCs w:val="26"/>
        </w:rPr>
        <w:t xml:space="preserve"> </w:t>
      </w:r>
      <w:r w:rsidRPr="007B5C62">
        <w:rPr>
          <w:sz w:val="26"/>
          <w:szCs w:val="26"/>
        </w:rPr>
        <w:t xml:space="preserve"> </w:t>
      </w:r>
      <w:r w:rsidR="008D457A">
        <w:rPr>
          <w:sz w:val="26"/>
          <w:szCs w:val="26"/>
        </w:rPr>
        <w:t xml:space="preserve"> </w:t>
      </w:r>
      <w:r w:rsidRPr="007B5C62">
        <w:rPr>
          <w:sz w:val="26"/>
          <w:szCs w:val="26"/>
        </w:rPr>
        <w:t>на территории садоводства, не являющимися членами Т</w:t>
      </w:r>
      <w:r w:rsidR="00FC2440" w:rsidRPr="007B5C62">
        <w:rPr>
          <w:sz w:val="26"/>
          <w:szCs w:val="26"/>
        </w:rPr>
        <w:t xml:space="preserve">оварищества,  </w:t>
      </w:r>
      <w:r w:rsidRPr="007B5C62">
        <w:rPr>
          <w:sz w:val="26"/>
          <w:szCs w:val="26"/>
        </w:rPr>
        <w:t xml:space="preserve"> не позднее чем через десять дней после принятия таких решений путем размещения соответствующего сообщения об этом:</w:t>
      </w:r>
      <w:proofErr w:type="gramEnd"/>
    </w:p>
    <w:p w:rsidR="002340C4" w:rsidRPr="002340C4" w:rsidRDefault="00FC2440" w:rsidP="002340C4">
      <w:pPr>
        <w:ind w:firstLine="540"/>
        <w:jc w:val="both"/>
        <w:rPr>
          <w:sz w:val="26"/>
          <w:szCs w:val="26"/>
          <w:highlight w:val="yellow"/>
        </w:rPr>
      </w:pPr>
      <w:r w:rsidRPr="007B5C62">
        <w:rPr>
          <w:sz w:val="26"/>
          <w:szCs w:val="26"/>
        </w:rPr>
        <w:t>1) на сайте Т</w:t>
      </w:r>
      <w:r w:rsidR="002340C4" w:rsidRPr="007B5C62">
        <w:rPr>
          <w:sz w:val="26"/>
          <w:szCs w:val="26"/>
        </w:rPr>
        <w:t>оварищества в информационно-телекоммуникационной сети "Интернет";</w:t>
      </w:r>
    </w:p>
    <w:p w:rsidR="002340C4" w:rsidRDefault="002340C4" w:rsidP="002340C4">
      <w:pPr>
        <w:ind w:firstLine="540"/>
        <w:jc w:val="both"/>
        <w:rPr>
          <w:sz w:val="26"/>
          <w:szCs w:val="26"/>
        </w:rPr>
      </w:pPr>
      <w:r w:rsidRPr="007B5C62">
        <w:rPr>
          <w:sz w:val="26"/>
          <w:szCs w:val="26"/>
        </w:rPr>
        <w:t>2) на информационных щитах, расположенных в границах территории садоводства.</w:t>
      </w:r>
    </w:p>
    <w:p w:rsidR="00276B59" w:rsidRDefault="00276B59" w:rsidP="002340C4">
      <w:pPr>
        <w:ind w:firstLine="540"/>
        <w:jc w:val="both"/>
        <w:rPr>
          <w:sz w:val="26"/>
          <w:szCs w:val="26"/>
        </w:rPr>
      </w:pPr>
    </w:p>
    <w:p w:rsidR="00276B59" w:rsidRDefault="00276B59" w:rsidP="002340C4">
      <w:pPr>
        <w:ind w:firstLine="540"/>
        <w:jc w:val="both"/>
        <w:rPr>
          <w:sz w:val="26"/>
          <w:szCs w:val="26"/>
        </w:rPr>
      </w:pPr>
      <w:r>
        <w:rPr>
          <w:sz w:val="26"/>
          <w:szCs w:val="26"/>
        </w:rPr>
        <w:t xml:space="preserve">                                                        </w:t>
      </w:r>
    </w:p>
    <w:p w:rsidR="000634CB" w:rsidRDefault="00276B59" w:rsidP="009D2942">
      <w:pPr>
        <w:jc w:val="both"/>
        <w:rPr>
          <w:rFonts w:ascii="Verdana" w:hAnsi="Verdana" w:cs="Verdana"/>
          <w:sz w:val="26"/>
          <w:szCs w:val="26"/>
        </w:rPr>
      </w:pPr>
      <w:r>
        <w:rPr>
          <w:rFonts w:ascii="Verdana" w:hAnsi="Verdana" w:cs="Verdana"/>
          <w:sz w:val="26"/>
          <w:szCs w:val="26"/>
        </w:rPr>
        <w:t xml:space="preserve">  </w:t>
      </w:r>
      <w:r>
        <w:rPr>
          <w:sz w:val="26"/>
          <w:szCs w:val="26"/>
        </w:rPr>
        <w:t xml:space="preserve">                                                                                                                                            13.</w:t>
      </w:r>
      <w:r>
        <w:rPr>
          <w:rFonts w:ascii="Verdana" w:hAnsi="Verdana" w:cs="Verdana"/>
          <w:sz w:val="26"/>
          <w:szCs w:val="26"/>
        </w:rPr>
        <w:t xml:space="preserve">                                                                                                                                                                                                                              </w:t>
      </w:r>
    </w:p>
    <w:p w:rsidR="000634CB" w:rsidRPr="007B5C62" w:rsidRDefault="000634CB" w:rsidP="007B5C62">
      <w:pPr>
        <w:numPr>
          <w:ilvl w:val="1"/>
          <w:numId w:val="3"/>
        </w:numPr>
        <w:ind w:left="0" w:firstLine="540"/>
        <w:jc w:val="both"/>
        <w:rPr>
          <w:sz w:val="28"/>
          <w:szCs w:val="28"/>
        </w:rPr>
      </w:pPr>
      <w:r>
        <w:rPr>
          <w:b/>
          <w:sz w:val="28"/>
          <w:szCs w:val="28"/>
        </w:rPr>
        <w:lastRenderedPageBreak/>
        <w:t xml:space="preserve"> Правление  Товарищества.</w:t>
      </w:r>
    </w:p>
    <w:p w:rsidR="000634CB" w:rsidRPr="00A2124B" w:rsidRDefault="000634CB" w:rsidP="000634CB">
      <w:pPr>
        <w:jc w:val="both"/>
        <w:rPr>
          <w:sz w:val="28"/>
          <w:szCs w:val="28"/>
        </w:rPr>
      </w:pPr>
      <w:r>
        <w:rPr>
          <w:sz w:val="28"/>
          <w:szCs w:val="28"/>
        </w:rPr>
        <w:t xml:space="preserve">       3.2.1. </w:t>
      </w:r>
      <w:r w:rsidRPr="00FA6FC1">
        <w:rPr>
          <w:sz w:val="28"/>
          <w:szCs w:val="28"/>
        </w:rPr>
        <w:t>Постоянно действующим коллегиальным исполнительным органом   «Товарищества»   является правление   «Товарищества».</w:t>
      </w:r>
    </w:p>
    <w:p w:rsidR="000634CB" w:rsidRDefault="000634CB" w:rsidP="000634CB">
      <w:pPr>
        <w:ind w:left="540"/>
        <w:jc w:val="both"/>
        <w:rPr>
          <w:sz w:val="26"/>
          <w:szCs w:val="26"/>
        </w:rPr>
      </w:pPr>
      <w:r>
        <w:rPr>
          <w:sz w:val="26"/>
          <w:szCs w:val="26"/>
        </w:rPr>
        <w:t>Члены  правления   Товарищества   избираются    на    общем   собрании    членов</w:t>
      </w:r>
    </w:p>
    <w:p w:rsidR="000634CB" w:rsidRDefault="000634CB" w:rsidP="000634CB">
      <w:pPr>
        <w:jc w:val="both"/>
        <w:rPr>
          <w:sz w:val="26"/>
          <w:szCs w:val="26"/>
        </w:rPr>
      </w:pPr>
      <w:r>
        <w:rPr>
          <w:sz w:val="26"/>
          <w:szCs w:val="26"/>
        </w:rPr>
        <w:t xml:space="preserve"> Товарищества на </w:t>
      </w:r>
      <w:r w:rsidRPr="00EC086A">
        <w:rPr>
          <w:color w:val="000000" w:themeColor="text1"/>
          <w:sz w:val="26"/>
          <w:szCs w:val="26"/>
        </w:rPr>
        <w:t xml:space="preserve">срок  3 (три) года </w:t>
      </w:r>
      <w:r>
        <w:rPr>
          <w:sz w:val="26"/>
          <w:szCs w:val="26"/>
        </w:rPr>
        <w:t>из числа членов Товарищества тайным или открытым голосованием.</w:t>
      </w:r>
    </w:p>
    <w:p w:rsidR="000634CB" w:rsidRPr="000F55B4" w:rsidRDefault="000634CB" w:rsidP="000634CB">
      <w:pPr>
        <w:jc w:val="both"/>
        <w:rPr>
          <w:color w:val="000000" w:themeColor="text1"/>
          <w:sz w:val="26"/>
          <w:szCs w:val="26"/>
        </w:rPr>
      </w:pPr>
      <w:r>
        <w:rPr>
          <w:sz w:val="26"/>
          <w:szCs w:val="26"/>
        </w:rPr>
        <w:t xml:space="preserve">         3.2.2. Решение о порядке голосования (тайное или открытое) по вопросам избрания членов Правления Товарищества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в члены Правления Товарищества неограниченное количество раз. </w:t>
      </w:r>
      <w:r w:rsidRPr="000F55B4">
        <w:rPr>
          <w:color w:val="000000" w:themeColor="text1"/>
          <w:sz w:val="26"/>
          <w:szCs w:val="26"/>
        </w:rPr>
        <w:t>Количество членов правления Товарищества устанавливается общим собранием членов Товарищества при избрании его членов, не может быть менее трех человек и должно составлять не более пяти процентов от общего числа членов Товарищества.</w:t>
      </w:r>
    </w:p>
    <w:p w:rsidR="000634CB" w:rsidRDefault="000634CB" w:rsidP="000634CB">
      <w:pPr>
        <w:ind w:firstLine="540"/>
        <w:jc w:val="both"/>
        <w:rPr>
          <w:sz w:val="26"/>
          <w:szCs w:val="26"/>
        </w:rPr>
      </w:pPr>
      <w:r>
        <w:rPr>
          <w:sz w:val="26"/>
          <w:szCs w:val="26"/>
        </w:rPr>
        <w:t>3.2.3. Правление Товарищества подотчетно общему собранию членов Товарищества.</w:t>
      </w:r>
    </w:p>
    <w:p w:rsidR="000634CB" w:rsidRDefault="007B5C62" w:rsidP="000634CB">
      <w:pPr>
        <w:ind w:firstLine="540"/>
        <w:jc w:val="both"/>
        <w:rPr>
          <w:sz w:val="26"/>
          <w:szCs w:val="26"/>
        </w:rPr>
      </w:pPr>
      <w:r>
        <w:rPr>
          <w:sz w:val="26"/>
          <w:szCs w:val="26"/>
        </w:rPr>
        <w:t>3.2.4</w:t>
      </w:r>
      <w:r w:rsidR="000634CB">
        <w:rPr>
          <w:sz w:val="26"/>
          <w:szCs w:val="26"/>
        </w:rPr>
        <w:t>. Председатель Товарищества является членом правления Товарищества и его   Председателем.</w:t>
      </w:r>
    </w:p>
    <w:p w:rsidR="000634CB" w:rsidRDefault="007B5C62" w:rsidP="000634CB">
      <w:pPr>
        <w:ind w:firstLine="540"/>
        <w:jc w:val="both"/>
        <w:rPr>
          <w:sz w:val="26"/>
          <w:szCs w:val="26"/>
        </w:rPr>
      </w:pPr>
      <w:r>
        <w:rPr>
          <w:sz w:val="26"/>
          <w:szCs w:val="26"/>
        </w:rPr>
        <w:t>3.2.5</w:t>
      </w:r>
      <w:r w:rsidR="000634CB">
        <w:rPr>
          <w:sz w:val="26"/>
          <w:szCs w:val="26"/>
        </w:rPr>
        <w:t>. Заседания правления Товарищества созываются председателем Товарищества по мере необходимости не менее</w:t>
      </w:r>
      <w:proofErr w:type="gramStart"/>
      <w:r w:rsidR="000634CB">
        <w:rPr>
          <w:sz w:val="26"/>
          <w:szCs w:val="26"/>
        </w:rPr>
        <w:t>,</w:t>
      </w:r>
      <w:proofErr w:type="gramEnd"/>
      <w:r w:rsidR="000634CB">
        <w:rPr>
          <w:sz w:val="26"/>
          <w:szCs w:val="26"/>
        </w:rPr>
        <w:t xml:space="preserve"> чем </w:t>
      </w:r>
      <w:r w:rsidR="000634CB" w:rsidRPr="000F55B4">
        <w:rPr>
          <w:color w:val="000000" w:themeColor="text1"/>
          <w:sz w:val="26"/>
          <w:szCs w:val="26"/>
        </w:rPr>
        <w:t>через 3 (три) дня после уведомления членов правления и не более, чем через 2 (две) недели после такого уведомления.</w:t>
      </w:r>
      <w:r w:rsidR="000634CB">
        <w:rPr>
          <w:sz w:val="26"/>
          <w:szCs w:val="26"/>
        </w:rPr>
        <w:t xml:space="preserve"> Уведомление членов правления Товарищества может производиться любым способом.</w:t>
      </w:r>
    </w:p>
    <w:p w:rsidR="000634CB" w:rsidRDefault="007B5C62" w:rsidP="000634CB">
      <w:pPr>
        <w:ind w:firstLine="540"/>
        <w:jc w:val="both"/>
        <w:rPr>
          <w:sz w:val="26"/>
          <w:szCs w:val="26"/>
        </w:rPr>
      </w:pPr>
      <w:r>
        <w:rPr>
          <w:sz w:val="26"/>
          <w:szCs w:val="26"/>
        </w:rPr>
        <w:t>3.2.6</w:t>
      </w:r>
      <w:r w:rsidR="000634CB">
        <w:rPr>
          <w:sz w:val="26"/>
          <w:szCs w:val="26"/>
        </w:rPr>
        <w:t>. Заседание правления Товарищества правомочно, если на нем присутствует не менее половины его членов.</w:t>
      </w:r>
    </w:p>
    <w:p w:rsidR="007B5C62" w:rsidRDefault="007B5C62" w:rsidP="007B5C62">
      <w:pPr>
        <w:ind w:left="540"/>
        <w:jc w:val="both"/>
        <w:rPr>
          <w:sz w:val="26"/>
          <w:szCs w:val="26"/>
        </w:rPr>
      </w:pPr>
      <w:r>
        <w:rPr>
          <w:sz w:val="26"/>
          <w:szCs w:val="26"/>
        </w:rPr>
        <w:t xml:space="preserve">3.2.7. </w:t>
      </w:r>
      <w:r w:rsidR="000634CB">
        <w:rPr>
          <w:sz w:val="26"/>
          <w:szCs w:val="26"/>
        </w:rPr>
        <w:t xml:space="preserve">Решения </w:t>
      </w:r>
      <w:r>
        <w:rPr>
          <w:sz w:val="26"/>
          <w:szCs w:val="26"/>
        </w:rPr>
        <w:t xml:space="preserve"> </w:t>
      </w:r>
      <w:r w:rsidR="000634CB">
        <w:rPr>
          <w:sz w:val="26"/>
          <w:szCs w:val="26"/>
        </w:rPr>
        <w:t xml:space="preserve">правления </w:t>
      </w:r>
      <w:r>
        <w:rPr>
          <w:sz w:val="26"/>
          <w:szCs w:val="26"/>
        </w:rPr>
        <w:t xml:space="preserve"> </w:t>
      </w:r>
      <w:r w:rsidR="000634CB">
        <w:rPr>
          <w:sz w:val="26"/>
          <w:szCs w:val="26"/>
        </w:rPr>
        <w:t>Товарищества</w:t>
      </w:r>
      <w:r>
        <w:rPr>
          <w:sz w:val="26"/>
          <w:szCs w:val="26"/>
        </w:rPr>
        <w:t xml:space="preserve"> </w:t>
      </w:r>
      <w:r w:rsidR="000634CB">
        <w:rPr>
          <w:sz w:val="26"/>
          <w:szCs w:val="26"/>
        </w:rPr>
        <w:t xml:space="preserve"> принимаются откры</w:t>
      </w:r>
      <w:r>
        <w:rPr>
          <w:sz w:val="26"/>
          <w:szCs w:val="26"/>
        </w:rPr>
        <w:t>тым голосованием</w:t>
      </w:r>
    </w:p>
    <w:p w:rsidR="000634CB" w:rsidRDefault="000634CB" w:rsidP="007B5C62">
      <w:pPr>
        <w:jc w:val="both"/>
        <w:rPr>
          <w:b/>
          <w:bCs/>
          <w:sz w:val="26"/>
          <w:szCs w:val="26"/>
        </w:rPr>
      </w:pPr>
      <w:r>
        <w:rPr>
          <w:sz w:val="26"/>
          <w:szCs w:val="26"/>
        </w:rPr>
        <w:t>простым большинством голосов присутствующих членов правления. При   равенстве голосов голос председателя Товарищества является решающим.</w:t>
      </w:r>
    </w:p>
    <w:p w:rsidR="000634CB" w:rsidRDefault="000634CB" w:rsidP="000634CB">
      <w:pPr>
        <w:ind w:firstLine="540"/>
        <w:jc w:val="both"/>
        <w:rPr>
          <w:b/>
          <w:bCs/>
          <w:sz w:val="26"/>
          <w:szCs w:val="26"/>
        </w:rPr>
      </w:pPr>
    </w:p>
    <w:p w:rsidR="000634CB" w:rsidRDefault="007B5C62" w:rsidP="000634CB">
      <w:pPr>
        <w:jc w:val="both"/>
        <w:rPr>
          <w:sz w:val="26"/>
          <w:szCs w:val="26"/>
        </w:rPr>
      </w:pPr>
      <w:r>
        <w:rPr>
          <w:bCs/>
          <w:sz w:val="28"/>
          <w:szCs w:val="28"/>
        </w:rPr>
        <w:t xml:space="preserve">        </w:t>
      </w:r>
      <w:r w:rsidRPr="009D2942">
        <w:rPr>
          <w:b/>
          <w:bCs/>
          <w:sz w:val="28"/>
          <w:szCs w:val="28"/>
        </w:rPr>
        <w:t>3.2.8.</w:t>
      </w:r>
      <w:r>
        <w:rPr>
          <w:b/>
          <w:bCs/>
          <w:sz w:val="28"/>
          <w:szCs w:val="28"/>
        </w:rPr>
        <w:t xml:space="preserve"> </w:t>
      </w:r>
      <w:r w:rsidR="000634CB">
        <w:rPr>
          <w:b/>
          <w:bCs/>
          <w:sz w:val="28"/>
          <w:szCs w:val="28"/>
        </w:rPr>
        <w:t>К полномочиям правления Товарищества относятся:</w:t>
      </w:r>
    </w:p>
    <w:p w:rsidR="000634CB" w:rsidRDefault="000634CB" w:rsidP="000634CB">
      <w:pPr>
        <w:ind w:firstLine="540"/>
        <w:jc w:val="both"/>
        <w:rPr>
          <w:sz w:val="26"/>
          <w:szCs w:val="26"/>
        </w:rPr>
      </w:pPr>
      <w:r>
        <w:rPr>
          <w:sz w:val="26"/>
          <w:szCs w:val="26"/>
        </w:rPr>
        <w:t>1)   выполнение решений общего собрания членов Товарищества;</w:t>
      </w:r>
    </w:p>
    <w:p w:rsidR="000634CB" w:rsidRDefault="000634CB" w:rsidP="000634CB">
      <w:pPr>
        <w:ind w:firstLine="540"/>
        <w:jc w:val="both"/>
        <w:rPr>
          <w:sz w:val="26"/>
          <w:szCs w:val="26"/>
        </w:rPr>
      </w:pPr>
      <w:r>
        <w:rPr>
          <w:sz w:val="26"/>
          <w:szCs w:val="26"/>
        </w:rPr>
        <w:t xml:space="preserve">2)  принятие решения о проведении общего собрания членов Товарищества или обеспечение </w:t>
      </w:r>
      <w:proofErr w:type="gramStart"/>
      <w:r>
        <w:rPr>
          <w:sz w:val="26"/>
          <w:szCs w:val="26"/>
        </w:rPr>
        <w:t>принятия решения общего собрания членов Товарищества</w:t>
      </w:r>
      <w:proofErr w:type="gramEnd"/>
      <w:r>
        <w:rPr>
          <w:sz w:val="26"/>
          <w:szCs w:val="26"/>
        </w:rPr>
        <w:t xml:space="preserve"> в форме очно-заочного или заочного голосования;</w:t>
      </w:r>
    </w:p>
    <w:p w:rsidR="000634CB" w:rsidRDefault="000634CB" w:rsidP="000634CB">
      <w:pPr>
        <w:ind w:firstLine="540"/>
        <w:jc w:val="both"/>
        <w:rPr>
          <w:sz w:val="26"/>
          <w:szCs w:val="26"/>
        </w:rPr>
      </w:pPr>
      <w:r>
        <w:rPr>
          <w:sz w:val="26"/>
          <w:szCs w:val="26"/>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0634CB" w:rsidRDefault="000634CB" w:rsidP="000634CB">
      <w:pPr>
        <w:ind w:firstLine="540"/>
        <w:jc w:val="both"/>
        <w:rPr>
          <w:sz w:val="26"/>
          <w:szCs w:val="26"/>
        </w:rPr>
      </w:pPr>
      <w:r>
        <w:rPr>
          <w:sz w:val="26"/>
          <w:szCs w:val="26"/>
        </w:rPr>
        <w:t>4)     руководство текущей деятельностью Товарищества;</w:t>
      </w:r>
    </w:p>
    <w:p w:rsidR="000634CB" w:rsidRDefault="000634CB" w:rsidP="000634CB">
      <w:pPr>
        <w:ind w:firstLine="540"/>
        <w:jc w:val="both"/>
        <w:rPr>
          <w:sz w:val="26"/>
          <w:szCs w:val="26"/>
        </w:rPr>
      </w:pPr>
      <w:r>
        <w:rPr>
          <w:sz w:val="26"/>
          <w:szCs w:val="26"/>
        </w:rPr>
        <w:t xml:space="preserve">5)    принятие     решений     о     заключении     договоров     с     организациями, </w:t>
      </w:r>
    </w:p>
    <w:p w:rsidR="000634CB" w:rsidRDefault="000634CB" w:rsidP="000634CB">
      <w:pPr>
        <w:jc w:val="both"/>
        <w:rPr>
          <w:sz w:val="26"/>
          <w:szCs w:val="26"/>
        </w:rPr>
      </w:pPr>
      <w:proofErr w:type="gramStart"/>
      <w:r>
        <w:rPr>
          <w:sz w:val="26"/>
          <w:szCs w:val="26"/>
        </w:rPr>
        <w:t>осуществляющими</w:t>
      </w:r>
      <w:proofErr w:type="gramEnd"/>
      <w:r>
        <w:rPr>
          <w:sz w:val="26"/>
          <w:szCs w:val="26"/>
        </w:rPr>
        <w:t xml:space="preserve"> снабжение тепловой и электрической энергией, водой, газом, водоотведение, благоустройство и охрану территории садоводства, обеспечение пожарной безопасности и иную деятельность, направленную на достижение целей Товарищества;</w:t>
      </w:r>
    </w:p>
    <w:p w:rsidR="000634CB" w:rsidRDefault="000634CB" w:rsidP="000634CB">
      <w:pPr>
        <w:ind w:firstLine="540"/>
        <w:jc w:val="both"/>
        <w:rPr>
          <w:sz w:val="26"/>
          <w:szCs w:val="26"/>
        </w:rPr>
      </w:pPr>
      <w:r>
        <w:rPr>
          <w:sz w:val="26"/>
          <w:szCs w:val="26"/>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0634CB" w:rsidRDefault="000634CB" w:rsidP="000634CB">
      <w:pPr>
        <w:ind w:firstLine="540"/>
        <w:jc w:val="both"/>
        <w:rPr>
          <w:sz w:val="26"/>
          <w:szCs w:val="26"/>
        </w:rPr>
      </w:pPr>
      <w:r>
        <w:rPr>
          <w:sz w:val="26"/>
          <w:szCs w:val="26"/>
        </w:rPr>
        <w:t>7) обеспечение исполнения обязательств по договорам, заключенным Товариществом;</w:t>
      </w:r>
    </w:p>
    <w:p w:rsidR="000634CB" w:rsidRDefault="000634CB" w:rsidP="000634CB">
      <w:pPr>
        <w:ind w:firstLine="540"/>
        <w:jc w:val="both"/>
        <w:rPr>
          <w:sz w:val="26"/>
          <w:szCs w:val="26"/>
        </w:rPr>
      </w:pPr>
      <w:r>
        <w:rPr>
          <w:sz w:val="26"/>
          <w:szCs w:val="26"/>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276B59" w:rsidRDefault="00276B59" w:rsidP="000634CB">
      <w:pPr>
        <w:ind w:firstLine="540"/>
        <w:jc w:val="both"/>
        <w:rPr>
          <w:sz w:val="26"/>
          <w:szCs w:val="26"/>
        </w:rPr>
      </w:pPr>
      <w:r>
        <w:rPr>
          <w:sz w:val="26"/>
          <w:szCs w:val="26"/>
        </w:rPr>
        <w:t xml:space="preserve">                                                                                                                                      14.</w:t>
      </w:r>
    </w:p>
    <w:p w:rsidR="000634CB" w:rsidRDefault="000634CB" w:rsidP="000634CB">
      <w:pPr>
        <w:ind w:firstLine="540"/>
        <w:jc w:val="both"/>
        <w:rPr>
          <w:sz w:val="26"/>
          <w:szCs w:val="26"/>
        </w:rPr>
      </w:pPr>
      <w:r>
        <w:rPr>
          <w:sz w:val="26"/>
          <w:szCs w:val="26"/>
        </w:rPr>
        <w:lastRenderedPageBreak/>
        <w:t xml:space="preserve">9)  составление </w:t>
      </w:r>
      <w:proofErr w:type="spellStart"/>
      <w:r>
        <w:rPr>
          <w:sz w:val="26"/>
          <w:szCs w:val="26"/>
        </w:rPr>
        <w:t>приходно</w:t>
      </w:r>
      <w:proofErr w:type="spellEnd"/>
      <w:r>
        <w:rPr>
          <w:sz w:val="26"/>
          <w:szCs w:val="26"/>
        </w:rPr>
        <w:t xml:space="preserve"> </w:t>
      </w:r>
      <w:proofErr w:type="gramStart"/>
      <w:r>
        <w:rPr>
          <w:sz w:val="26"/>
          <w:szCs w:val="26"/>
        </w:rPr>
        <w:t>-р</w:t>
      </w:r>
      <w:proofErr w:type="gramEnd"/>
      <w:r>
        <w:rPr>
          <w:sz w:val="26"/>
          <w:szCs w:val="26"/>
        </w:rPr>
        <w:t>асходных смет и отчетов правления товарищества и представление их на утверждение общему собранию членов Товарищества;</w:t>
      </w:r>
    </w:p>
    <w:p w:rsidR="000634CB" w:rsidRDefault="000634CB" w:rsidP="000634CB">
      <w:pPr>
        <w:ind w:firstLine="540"/>
        <w:jc w:val="both"/>
        <w:rPr>
          <w:sz w:val="26"/>
          <w:szCs w:val="26"/>
        </w:rPr>
      </w:pPr>
      <w:r>
        <w:rPr>
          <w:sz w:val="26"/>
          <w:szCs w:val="26"/>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0634CB" w:rsidRDefault="000634CB" w:rsidP="000634CB">
      <w:pPr>
        <w:ind w:firstLine="540"/>
        <w:jc w:val="both"/>
        <w:rPr>
          <w:sz w:val="26"/>
          <w:szCs w:val="26"/>
        </w:rPr>
      </w:pPr>
      <w:r>
        <w:rPr>
          <w:sz w:val="26"/>
          <w:szCs w:val="26"/>
        </w:rPr>
        <w:t>11)  обеспечение ведения делопроизводства в Товариществе и содержание архива в Товариществе;</w:t>
      </w:r>
    </w:p>
    <w:p w:rsidR="000634CB" w:rsidRDefault="000634CB" w:rsidP="000634CB">
      <w:pPr>
        <w:ind w:firstLine="540"/>
        <w:jc w:val="both"/>
        <w:rPr>
          <w:sz w:val="26"/>
          <w:szCs w:val="26"/>
        </w:rPr>
      </w:pPr>
      <w:proofErr w:type="gramStart"/>
      <w:r>
        <w:rPr>
          <w:sz w:val="26"/>
          <w:szCs w:val="26"/>
        </w:rPr>
        <w:t>12) контроль за своевременным внесением взносов, предусмотренных законом, настоящим Уставом или решениями общего собрания членов Товарищества, обращение в суд за взысканием задолженности по уплате взносов или платы, подлежащей внесению собственниками или правообладателями земельных участков, находящихся на территории садоводства, не являющимися членами Товарищества,  и ведущими садоводство на этих земельных участках: на приобретение, создание, содержание имущества общего пользования, текущий и капитальный ремонт</w:t>
      </w:r>
      <w:proofErr w:type="gramEnd"/>
      <w:r>
        <w:rPr>
          <w:sz w:val="26"/>
          <w:szCs w:val="26"/>
        </w:rPr>
        <w:t xml:space="preserve">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судебном порядке;</w:t>
      </w:r>
    </w:p>
    <w:p w:rsidR="000634CB" w:rsidRDefault="000634CB" w:rsidP="000634CB">
      <w:pPr>
        <w:ind w:firstLine="540"/>
        <w:jc w:val="both"/>
        <w:rPr>
          <w:sz w:val="26"/>
          <w:szCs w:val="26"/>
        </w:rPr>
      </w:pPr>
      <w:r>
        <w:rPr>
          <w:sz w:val="26"/>
          <w:szCs w:val="26"/>
        </w:rPr>
        <w:t>13)   рассмотрение заявлений членов Товарищества;</w:t>
      </w:r>
    </w:p>
    <w:p w:rsidR="000634CB" w:rsidRDefault="000634CB" w:rsidP="000634CB">
      <w:pPr>
        <w:ind w:firstLine="540"/>
        <w:jc w:val="both"/>
        <w:rPr>
          <w:sz w:val="26"/>
          <w:szCs w:val="26"/>
        </w:rPr>
      </w:pPr>
      <w:r>
        <w:rPr>
          <w:sz w:val="26"/>
          <w:szCs w:val="26"/>
        </w:rPr>
        <w:t xml:space="preserve">14) разработка и представление на утверждение общего </w:t>
      </w:r>
      <w:proofErr w:type="gramStart"/>
      <w:r>
        <w:rPr>
          <w:sz w:val="26"/>
          <w:szCs w:val="26"/>
        </w:rPr>
        <w:t>собрания членов Товарищества порядка ведения общего собрания членов Товарищества</w:t>
      </w:r>
      <w:proofErr w:type="gramEnd"/>
      <w:r>
        <w:rPr>
          <w:sz w:val="26"/>
          <w:szCs w:val="26"/>
        </w:rPr>
        <w:t xml:space="preserve">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0634CB" w:rsidRDefault="000634CB" w:rsidP="000634CB">
      <w:pPr>
        <w:ind w:firstLine="540"/>
        <w:jc w:val="both"/>
        <w:rPr>
          <w:sz w:val="26"/>
          <w:szCs w:val="26"/>
        </w:rPr>
      </w:pPr>
      <w:proofErr w:type="gramStart"/>
      <w:r>
        <w:rPr>
          <w:sz w:val="26"/>
          <w:szCs w:val="26"/>
        </w:rPr>
        <w:t>15) подготовка финансово-экономического обоснования размера взносов, вносимых членами Товарищества, и размера платы, подлежащей внесению собственниками или правообладателями земельных участков, находящихся на территории садоводства, не являющимися членами Товарищества,  и ведущими садоводство на этих земельных участках: на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w:t>
      </w:r>
      <w:proofErr w:type="gramEnd"/>
      <w:r>
        <w:rPr>
          <w:sz w:val="26"/>
          <w:szCs w:val="26"/>
        </w:rPr>
        <w:t xml:space="preserve"> услуги и работы Товарищества</w:t>
      </w:r>
      <w:r w:rsidR="00485F3F">
        <w:rPr>
          <w:sz w:val="26"/>
          <w:szCs w:val="26"/>
        </w:rPr>
        <w:t xml:space="preserve"> по управлению таким имуществом;</w:t>
      </w:r>
    </w:p>
    <w:p w:rsidR="00485F3F" w:rsidRDefault="00485F3F" w:rsidP="000634CB">
      <w:pPr>
        <w:ind w:firstLine="540"/>
        <w:jc w:val="both"/>
        <w:rPr>
          <w:sz w:val="26"/>
          <w:szCs w:val="26"/>
        </w:rPr>
      </w:pPr>
      <w:r w:rsidRPr="007B5C62">
        <w:rPr>
          <w:sz w:val="26"/>
          <w:szCs w:val="26"/>
        </w:rPr>
        <w:t xml:space="preserve">16) </w:t>
      </w:r>
      <w:r w:rsidR="008B5F21">
        <w:rPr>
          <w:sz w:val="26"/>
          <w:szCs w:val="26"/>
        </w:rPr>
        <w:t xml:space="preserve"> прием граждан в члены Т</w:t>
      </w:r>
      <w:r w:rsidRPr="007B5C62">
        <w:rPr>
          <w:sz w:val="26"/>
          <w:szCs w:val="26"/>
        </w:rPr>
        <w:t>оварищества.</w:t>
      </w:r>
    </w:p>
    <w:p w:rsidR="000634CB" w:rsidRDefault="007B5C62" w:rsidP="000634CB">
      <w:pPr>
        <w:ind w:firstLine="540"/>
        <w:jc w:val="both"/>
        <w:rPr>
          <w:sz w:val="26"/>
          <w:szCs w:val="26"/>
        </w:rPr>
      </w:pPr>
      <w:r>
        <w:rPr>
          <w:sz w:val="26"/>
          <w:szCs w:val="26"/>
        </w:rPr>
        <w:t>3.2.9</w:t>
      </w:r>
      <w:r w:rsidR="000634CB">
        <w:rPr>
          <w:sz w:val="26"/>
          <w:szCs w:val="26"/>
        </w:rPr>
        <w:t>.  Правление Товарищества имеет право принимать решения, необходимые для достижения целей деятельности Товарищества, за исключением решений, отнесенных законом и настоящим Уставом к полномочиям иных органов Товарищества.</w:t>
      </w:r>
    </w:p>
    <w:p w:rsidR="000634CB" w:rsidRDefault="007B5C62" w:rsidP="000634CB">
      <w:pPr>
        <w:ind w:firstLine="540"/>
        <w:jc w:val="both"/>
        <w:rPr>
          <w:sz w:val="26"/>
          <w:szCs w:val="26"/>
        </w:rPr>
      </w:pPr>
      <w:r>
        <w:rPr>
          <w:sz w:val="26"/>
          <w:szCs w:val="26"/>
        </w:rPr>
        <w:t>3.2.10</w:t>
      </w:r>
      <w:r w:rsidR="000634CB">
        <w:rPr>
          <w:sz w:val="26"/>
          <w:szCs w:val="26"/>
        </w:rPr>
        <w:t xml:space="preserve">.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 </w:t>
      </w:r>
    </w:p>
    <w:p w:rsidR="000634CB" w:rsidRDefault="000634CB" w:rsidP="000634CB">
      <w:pPr>
        <w:ind w:firstLine="540"/>
        <w:jc w:val="both"/>
        <w:rPr>
          <w:sz w:val="26"/>
          <w:szCs w:val="26"/>
        </w:rPr>
      </w:pPr>
      <w:r>
        <w:rPr>
          <w:sz w:val="26"/>
          <w:szCs w:val="26"/>
        </w:rPr>
        <w:t xml:space="preserve">Приходно-расходная смета составляется на финансовый год  </w:t>
      </w:r>
      <w:proofErr w:type="gramStart"/>
      <w:r>
        <w:rPr>
          <w:sz w:val="26"/>
          <w:szCs w:val="26"/>
        </w:rPr>
        <w:t xml:space="preserve">( </w:t>
      </w:r>
      <w:proofErr w:type="gramEnd"/>
      <w:r>
        <w:rPr>
          <w:sz w:val="26"/>
          <w:szCs w:val="26"/>
        </w:rPr>
        <w:t xml:space="preserve">на период с января по декабрь). </w:t>
      </w:r>
    </w:p>
    <w:p w:rsidR="00C01013" w:rsidRDefault="00C01013" w:rsidP="00C01013">
      <w:pPr>
        <w:jc w:val="both"/>
        <w:rPr>
          <w:sz w:val="26"/>
          <w:szCs w:val="26"/>
        </w:rPr>
      </w:pPr>
    </w:p>
    <w:p w:rsidR="000634CB" w:rsidRPr="00C01013" w:rsidRDefault="000634CB" w:rsidP="00C01013">
      <w:pPr>
        <w:numPr>
          <w:ilvl w:val="1"/>
          <w:numId w:val="6"/>
        </w:numPr>
        <w:ind w:left="0" w:firstLine="540"/>
        <w:jc w:val="both"/>
        <w:rPr>
          <w:sz w:val="28"/>
          <w:szCs w:val="28"/>
        </w:rPr>
      </w:pPr>
      <w:r>
        <w:rPr>
          <w:sz w:val="28"/>
          <w:szCs w:val="28"/>
        </w:rPr>
        <w:t xml:space="preserve"> </w:t>
      </w:r>
      <w:r>
        <w:rPr>
          <w:b/>
          <w:sz w:val="28"/>
          <w:szCs w:val="28"/>
        </w:rPr>
        <w:t>Председатель Товарищества.</w:t>
      </w:r>
    </w:p>
    <w:p w:rsidR="000634CB" w:rsidRPr="00CE4E3E" w:rsidRDefault="000634CB" w:rsidP="000634CB">
      <w:pPr>
        <w:jc w:val="both"/>
        <w:rPr>
          <w:sz w:val="28"/>
          <w:szCs w:val="28"/>
        </w:rPr>
      </w:pPr>
      <w:r>
        <w:rPr>
          <w:b/>
          <w:sz w:val="28"/>
          <w:szCs w:val="28"/>
        </w:rPr>
        <w:t xml:space="preserve">       </w:t>
      </w:r>
      <w:r>
        <w:rPr>
          <w:sz w:val="28"/>
          <w:szCs w:val="28"/>
        </w:rPr>
        <w:t>3.3.1.</w:t>
      </w:r>
      <w:r>
        <w:rPr>
          <w:b/>
          <w:sz w:val="28"/>
          <w:szCs w:val="28"/>
        </w:rPr>
        <w:t xml:space="preserve"> </w:t>
      </w:r>
      <w:r w:rsidRPr="00CE4E3E">
        <w:rPr>
          <w:sz w:val="28"/>
          <w:szCs w:val="28"/>
        </w:rPr>
        <w:t>Единоличным ис</w:t>
      </w:r>
      <w:r>
        <w:rPr>
          <w:sz w:val="28"/>
          <w:szCs w:val="28"/>
        </w:rPr>
        <w:t>полнительным органом Т</w:t>
      </w:r>
      <w:r w:rsidRPr="00CE4E3E">
        <w:rPr>
          <w:sz w:val="28"/>
          <w:szCs w:val="28"/>
        </w:rPr>
        <w:t>овар</w:t>
      </w:r>
      <w:r>
        <w:rPr>
          <w:sz w:val="28"/>
          <w:szCs w:val="28"/>
        </w:rPr>
        <w:t>ищества является председатель  Товарищества</w:t>
      </w:r>
      <w:r w:rsidRPr="00CE4E3E">
        <w:rPr>
          <w:sz w:val="28"/>
          <w:szCs w:val="28"/>
        </w:rPr>
        <w:t>.</w:t>
      </w:r>
    </w:p>
    <w:p w:rsidR="000634CB" w:rsidRDefault="000634CB" w:rsidP="000634CB">
      <w:pPr>
        <w:jc w:val="both"/>
        <w:rPr>
          <w:sz w:val="26"/>
          <w:szCs w:val="26"/>
        </w:rPr>
      </w:pPr>
      <w:r>
        <w:rPr>
          <w:sz w:val="28"/>
          <w:szCs w:val="28"/>
        </w:rPr>
        <w:t xml:space="preserve">       </w:t>
      </w:r>
      <w:r>
        <w:rPr>
          <w:sz w:val="26"/>
          <w:szCs w:val="26"/>
        </w:rPr>
        <w:t xml:space="preserve">Председатель Товарищества, избирается на общем собрании членов Товарищества </w:t>
      </w:r>
      <w:r w:rsidRPr="00B726D5">
        <w:rPr>
          <w:sz w:val="26"/>
          <w:szCs w:val="26"/>
        </w:rPr>
        <w:t xml:space="preserve">на срок  </w:t>
      </w:r>
      <w:r w:rsidRPr="00B726D5">
        <w:rPr>
          <w:color w:val="000000" w:themeColor="text1"/>
          <w:sz w:val="26"/>
          <w:szCs w:val="26"/>
        </w:rPr>
        <w:t xml:space="preserve">3 (три) года </w:t>
      </w:r>
      <w:r w:rsidRPr="00B726D5">
        <w:rPr>
          <w:sz w:val="26"/>
          <w:szCs w:val="26"/>
        </w:rPr>
        <w:t>из числа членов Товарищества</w:t>
      </w:r>
      <w:r>
        <w:rPr>
          <w:sz w:val="26"/>
          <w:szCs w:val="26"/>
        </w:rPr>
        <w:t xml:space="preserve"> тайным или открытым голосованием.</w:t>
      </w:r>
    </w:p>
    <w:p w:rsidR="00276B59" w:rsidRDefault="000634CB" w:rsidP="000634CB">
      <w:pPr>
        <w:ind w:firstLine="540"/>
        <w:jc w:val="both"/>
        <w:rPr>
          <w:sz w:val="26"/>
          <w:szCs w:val="26"/>
        </w:rPr>
      </w:pPr>
      <w:r>
        <w:rPr>
          <w:sz w:val="26"/>
          <w:szCs w:val="26"/>
        </w:rPr>
        <w:t xml:space="preserve"> Решение о порядке голосования (тайное или открытое) по вопросам избрания председателя Товарищества принимается общим собранием членов Товарищества простым большинством голосов от общего числа присутствующих на таком собрании</w:t>
      </w:r>
    </w:p>
    <w:p w:rsidR="00276B59" w:rsidRDefault="00276B59" w:rsidP="000634CB">
      <w:pPr>
        <w:ind w:firstLine="540"/>
        <w:jc w:val="both"/>
        <w:rPr>
          <w:sz w:val="26"/>
          <w:szCs w:val="26"/>
        </w:rPr>
      </w:pPr>
      <w:r>
        <w:rPr>
          <w:sz w:val="26"/>
          <w:szCs w:val="26"/>
        </w:rPr>
        <w:t xml:space="preserve">                                                                                                                                      15.</w:t>
      </w:r>
      <w:r w:rsidR="000634CB">
        <w:rPr>
          <w:sz w:val="26"/>
          <w:szCs w:val="26"/>
        </w:rPr>
        <w:t xml:space="preserve"> </w:t>
      </w:r>
    </w:p>
    <w:p w:rsidR="000634CB" w:rsidRDefault="000634CB" w:rsidP="00276B59">
      <w:pPr>
        <w:jc w:val="both"/>
        <w:rPr>
          <w:sz w:val="26"/>
          <w:szCs w:val="26"/>
        </w:rPr>
      </w:pPr>
      <w:r>
        <w:rPr>
          <w:sz w:val="26"/>
          <w:szCs w:val="26"/>
        </w:rPr>
        <w:lastRenderedPageBreak/>
        <w:t>членов Товарищества. Одно и то же лицо может переизбираться на должность председателя Товарищества неограниченное количество раз.</w:t>
      </w:r>
    </w:p>
    <w:p w:rsidR="000634CB" w:rsidRDefault="000634CB" w:rsidP="000634CB">
      <w:pPr>
        <w:ind w:firstLine="540"/>
        <w:jc w:val="both"/>
        <w:rPr>
          <w:sz w:val="26"/>
          <w:szCs w:val="26"/>
        </w:rPr>
      </w:pPr>
      <w:r>
        <w:rPr>
          <w:sz w:val="26"/>
          <w:szCs w:val="26"/>
        </w:rPr>
        <w:t>3.3.2. Председатель Товарищества действует без доверенности от имени Товарищества, в том числе:</w:t>
      </w:r>
    </w:p>
    <w:p w:rsidR="000634CB" w:rsidRDefault="000634CB" w:rsidP="000634CB">
      <w:pPr>
        <w:ind w:firstLine="540"/>
        <w:jc w:val="both"/>
        <w:rPr>
          <w:sz w:val="26"/>
          <w:szCs w:val="26"/>
        </w:rPr>
      </w:pPr>
      <w:r>
        <w:rPr>
          <w:sz w:val="26"/>
          <w:szCs w:val="26"/>
        </w:rPr>
        <w:t>1)   председательствует на заседаниях правления Товарищества;</w:t>
      </w:r>
    </w:p>
    <w:p w:rsidR="000634CB" w:rsidRDefault="000634CB" w:rsidP="000634CB">
      <w:pPr>
        <w:ind w:firstLine="540"/>
        <w:jc w:val="both"/>
        <w:rPr>
          <w:color w:val="002060"/>
          <w:sz w:val="26"/>
          <w:szCs w:val="26"/>
        </w:rPr>
      </w:pPr>
      <w:r>
        <w:rPr>
          <w:sz w:val="26"/>
          <w:szCs w:val="26"/>
        </w:rPr>
        <w:t xml:space="preserve">2) имеет право первой подписи под финансовыми документами, которые не подлежат обязательному одобрению правлением товарищества или общим собранием членов Товарищества: </w:t>
      </w:r>
    </w:p>
    <w:p w:rsidR="000634CB" w:rsidRPr="00B726D5" w:rsidRDefault="000634CB" w:rsidP="000634CB">
      <w:pPr>
        <w:ind w:firstLine="540"/>
        <w:jc w:val="both"/>
        <w:rPr>
          <w:color w:val="000000" w:themeColor="text1"/>
          <w:sz w:val="26"/>
          <w:szCs w:val="26"/>
        </w:rPr>
      </w:pPr>
      <w:r w:rsidRPr="00B726D5">
        <w:rPr>
          <w:color w:val="000000" w:themeColor="text1"/>
          <w:sz w:val="26"/>
          <w:szCs w:val="26"/>
        </w:rPr>
        <w:t>- финансовые документы, связанные с осуществлением общей (текущей) хозяйственной деятельности Товарищества;</w:t>
      </w:r>
    </w:p>
    <w:p w:rsidR="000634CB" w:rsidRPr="00B726D5" w:rsidRDefault="000634CB" w:rsidP="000634CB">
      <w:pPr>
        <w:ind w:firstLine="540"/>
        <w:jc w:val="both"/>
        <w:rPr>
          <w:color w:val="000000" w:themeColor="text1"/>
          <w:sz w:val="26"/>
          <w:szCs w:val="26"/>
        </w:rPr>
      </w:pPr>
      <w:r w:rsidRPr="00B726D5">
        <w:rPr>
          <w:color w:val="000000" w:themeColor="text1"/>
          <w:sz w:val="26"/>
          <w:szCs w:val="26"/>
        </w:rPr>
        <w:t>- финансовые документы, связанные с исполнением (реализацией) решений общего собрания товарищества или правления Товарищества.</w:t>
      </w:r>
    </w:p>
    <w:p w:rsidR="000634CB" w:rsidRDefault="000634CB" w:rsidP="000634CB">
      <w:pPr>
        <w:ind w:firstLine="540"/>
        <w:jc w:val="both"/>
        <w:rPr>
          <w:sz w:val="26"/>
          <w:szCs w:val="26"/>
        </w:rPr>
      </w:pPr>
      <w:r>
        <w:rPr>
          <w:sz w:val="26"/>
          <w:szCs w:val="26"/>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0634CB" w:rsidRDefault="000634CB" w:rsidP="000634CB">
      <w:pPr>
        <w:ind w:firstLine="540"/>
        <w:jc w:val="both"/>
        <w:rPr>
          <w:sz w:val="26"/>
          <w:szCs w:val="26"/>
        </w:rPr>
      </w:pPr>
      <w:r>
        <w:rPr>
          <w:sz w:val="26"/>
          <w:szCs w:val="26"/>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0634CB" w:rsidRDefault="000634CB" w:rsidP="000634CB">
      <w:pPr>
        <w:ind w:firstLine="540"/>
        <w:jc w:val="both"/>
        <w:rPr>
          <w:sz w:val="26"/>
          <w:szCs w:val="26"/>
        </w:rPr>
      </w:pPr>
      <w:r>
        <w:rPr>
          <w:sz w:val="26"/>
          <w:szCs w:val="26"/>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0634CB" w:rsidRDefault="000634CB" w:rsidP="000634CB">
      <w:pPr>
        <w:ind w:firstLine="540"/>
        <w:jc w:val="both"/>
        <w:rPr>
          <w:sz w:val="26"/>
          <w:szCs w:val="26"/>
        </w:rPr>
      </w:pPr>
      <w:r>
        <w:rPr>
          <w:sz w:val="26"/>
          <w:szCs w:val="26"/>
        </w:rPr>
        <w:t>6)      выдает доверенности без права передоверия;</w:t>
      </w:r>
    </w:p>
    <w:p w:rsidR="000634CB" w:rsidRDefault="000634CB" w:rsidP="000634CB">
      <w:pPr>
        <w:ind w:firstLine="540"/>
        <w:jc w:val="both"/>
        <w:rPr>
          <w:sz w:val="26"/>
          <w:szCs w:val="26"/>
        </w:rPr>
      </w:pPr>
      <w:proofErr w:type="gramStart"/>
      <w:r>
        <w:rPr>
          <w:sz w:val="26"/>
          <w:szCs w:val="26"/>
        </w:rPr>
        <w:t>7)   без доверенности осуществляет представительство от имени Товарищества в органах государственной власти, органах местного самоуправления, в отношениях в физическими и юридическим лицами, во всех органах судебной системы РФ, налоговых органах, финансовых учреждениях, а также в отношениях с иными лицами;</w:t>
      </w:r>
      <w:proofErr w:type="gramEnd"/>
    </w:p>
    <w:p w:rsidR="000634CB" w:rsidRDefault="000634CB" w:rsidP="000634CB">
      <w:pPr>
        <w:ind w:firstLine="540"/>
        <w:jc w:val="both"/>
        <w:rPr>
          <w:sz w:val="26"/>
          <w:szCs w:val="26"/>
        </w:rPr>
      </w:pPr>
      <w:r>
        <w:rPr>
          <w:sz w:val="26"/>
          <w:szCs w:val="26"/>
        </w:rPr>
        <w:t>8)</w:t>
      </w:r>
      <w:r w:rsidR="0061432C">
        <w:rPr>
          <w:sz w:val="26"/>
          <w:szCs w:val="26"/>
        </w:rPr>
        <w:t xml:space="preserve">    </w:t>
      </w:r>
      <w:r>
        <w:rPr>
          <w:sz w:val="26"/>
          <w:szCs w:val="26"/>
        </w:rPr>
        <w:t xml:space="preserve"> рассматривает заявления членов Товарищества.</w:t>
      </w:r>
    </w:p>
    <w:p w:rsidR="000634CB" w:rsidRDefault="000634CB" w:rsidP="000634CB">
      <w:pPr>
        <w:ind w:firstLine="540"/>
        <w:jc w:val="both"/>
        <w:rPr>
          <w:sz w:val="26"/>
          <w:szCs w:val="26"/>
        </w:rPr>
      </w:pPr>
      <w:r>
        <w:rPr>
          <w:sz w:val="26"/>
          <w:szCs w:val="26"/>
        </w:rPr>
        <w:t>3.3.3. Председатель Товарищества исполняет другие необходимые для обеспечения деятельности Товарищества обязанности, не указанные прямо в п.3.3.2. настоящего Устава, за исключением обязанностей, которые отнесены к исключительной компетенции иных органов Товарищества.</w:t>
      </w:r>
    </w:p>
    <w:p w:rsidR="000634CB" w:rsidRDefault="000634CB" w:rsidP="000634CB">
      <w:pPr>
        <w:ind w:firstLine="540"/>
        <w:jc w:val="both"/>
        <w:rPr>
          <w:sz w:val="26"/>
          <w:szCs w:val="26"/>
        </w:rPr>
      </w:pPr>
    </w:p>
    <w:p w:rsidR="000634CB" w:rsidRDefault="000634CB" w:rsidP="007B5C62">
      <w:pPr>
        <w:ind w:firstLine="540"/>
        <w:jc w:val="both"/>
        <w:rPr>
          <w:b/>
          <w:sz w:val="28"/>
          <w:szCs w:val="28"/>
        </w:rPr>
      </w:pPr>
      <w:r>
        <w:rPr>
          <w:b/>
          <w:sz w:val="28"/>
          <w:szCs w:val="28"/>
        </w:rPr>
        <w:t>4. Ревизионная к</w:t>
      </w:r>
      <w:r w:rsidR="007B5C62">
        <w:rPr>
          <w:b/>
          <w:sz w:val="28"/>
          <w:szCs w:val="28"/>
        </w:rPr>
        <w:t>омиссия (ревизор) Товарищества.</w:t>
      </w:r>
    </w:p>
    <w:p w:rsidR="000634CB" w:rsidRDefault="000634CB" w:rsidP="000634CB">
      <w:pPr>
        <w:ind w:firstLine="540"/>
        <w:jc w:val="both"/>
        <w:rPr>
          <w:sz w:val="28"/>
          <w:szCs w:val="28"/>
        </w:rPr>
      </w:pPr>
      <w:r w:rsidRPr="00F56603">
        <w:rPr>
          <w:sz w:val="28"/>
          <w:szCs w:val="28"/>
        </w:rPr>
        <w:t>4.1.</w:t>
      </w:r>
      <w:r>
        <w:rPr>
          <w:sz w:val="28"/>
          <w:szCs w:val="28"/>
        </w:rPr>
        <w:t xml:space="preserve"> </w:t>
      </w:r>
      <w:proofErr w:type="gramStart"/>
      <w:r w:rsidRPr="00F56603">
        <w:rPr>
          <w:sz w:val="28"/>
          <w:szCs w:val="28"/>
        </w:rPr>
        <w:t>Контроль за</w:t>
      </w:r>
      <w:proofErr w:type="gramEnd"/>
      <w:r w:rsidRPr="00F56603">
        <w:rPr>
          <w:sz w:val="28"/>
          <w:szCs w:val="28"/>
        </w:rPr>
        <w:t xml:space="preserve"> финансо</w:t>
      </w:r>
      <w:r>
        <w:rPr>
          <w:sz w:val="28"/>
          <w:szCs w:val="28"/>
        </w:rPr>
        <w:t>во-хозяйственной деятельностью Товарищества</w:t>
      </w:r>
      <w:r w:rsidRPr="00F56603">
        <w:rPr>
          <w:sz w:val="28"/>
          <w:szCs w:val="28"/>
        </w:rPr>
        <w:t>, в том числе за деятельностью</w:t>
      </w:r>
      <w:r>
        <w:rPr>
          <w:sz w:val="28"/>
          <w:szCs w:val="28"/>
        </w:rPr>
        <w:t xml:space="preserve"> его председателя и правления  Товарищества</w:t>
      </w:r>
      <w:r w:rsidRPr="00F56603">
        <w:rPr>
          <w:sz w:val="28"/>
          <w:szCs w:val="28"/>
        </w:rPr>
        <w:t>, осуществляет ревизионная комисс</w:t>
      </w:r>
      <w:r>
        <w:rPr>
          <w:sz w:val="28"/>
          <w:szCs w:val="28"/>
        </w:rPr>
        <w:t xml:space="preserve">ия (ревизор).  </w:t>
      </w:r>
    </w:p>
    <w:p w:rsidR="000634CB" w:rsidRDefault="000634CB" w:rsidP="000634CB">
      <w:pPr>
        <w:ind w:firstLine="540"/>
        <w:jc w:val="both"/>
        <w:rPr>
          <w:sz w:val="28"/>
          <w:szCs w:val="28"/>
        </w:rPr>
      </w:pPr>
      <w:r>
        <w:rPr>
          <w:sz w:val="28"/>
          <w:szCs w:val="28"/>
        </w:rPr>
        <w:t xml:space="preserve"> Решение о выбор</w:t>
      </w:r>
      <w:r w:rsidRPr="00F56603">
        <w:rPr>
          <w:sz w:val="28"/>
          <w:szCs w:val="28"/>
        </w:rPr>
        <w:t>е формы такого контроля (избрание ревизора либо избрание ревизионной комиссии) прин</w:t>
      </w:r>
      <w:r>
        <w:rPr>
          <w:sz w:val="28"/>
          <w:szCs w:val="28"/>
        </w:rPr>
        <w:t>имается Общим собранием членов Т</w:t>
      </w:r>
      <w:r w:rsidRPr="00F56603">
        <w:rPr>
          <w:sz w:val="28"/>
          <w:szCs w:val="28"/>
        </w:rPr>
        <w:t>оварищества одновременно с избранием контролирующего органа.</w:t>
      </w:r>
    </w:p>
    <w:p w:rsidR="000634CB" w:rsidRDefault="000634CB" w:rsidP="000634CB">
      <w:pPr>
        <w:ind w:firstLine="540"/>
        <w:jc w:val="both"/>
        <w:rPr>
          <w:sz w:val="26"/>
          <w:szCs w:val="26"/>
        </w:rPr>
      </w:pPr>
      <w:r>
        <w:rPr>
          <w:sz w:val="26"/>
          <w:szCs w:val="26"/>
        </w:rPr>
        <w:t xml:space="preserve">Ревизионная комиссия состоит не менее чем из (3-х) трех членов  и избирается на общем собрании Товарищества сроком </w:t>
      </w:r>
      <w:r w:rsidRPr="00B726D5">
        <w:rPr>
          <w:color w:val="000000" w:themeColor="text1"/>
          <w:sz w:val="26"/>
          <w:szCs w:val="26"/>
        </w:rPr>
        <w:t xml:space="preserve">на 3 (три) года </w:t>
      </w:r>
      <w:r>
        <w:rPr>
          <w:sz w:val="26"/>
          <w:szCs w:val="26"/>
        </w:rPr>
        <w:t xml:space="preserve">из числа членов Товарищества, не имеющих задолженность по уплате членских и целевых взносов на момент проведения общего собрания членов Товарищества. </w:t>
      </w:r>
      <w:proofErr w:type="gramStart"/>
      <w:r>
        <w:rPr>
          <w:sz w:val="26"/>
          <w:szCs w:val="26"/>
        </w:rPr>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roofErr w:type="gramEnd"/>
    </w:p>
    <w:p w:rsidR="000634CB" w:rsidRDefault="000634CB" w:rsidP="000634CB">
      <w:pPr>
        <w:ind w:firstLine="540"/>
        <w:jc w:val="both"/>
        <w:rPr>
          <w:sz w:val="26"/>
          <w:szCs w:val="26"/>
        </w:rPr>
      </w:pPr>
      <w:r>
        <w:rPr>
          <w:sz w:val="26"/>
          <w:szCs w:val="26"/>
        </w:rPr>
        <w:t>4.2. Ревизионная комиссия (ревизор) подотчетна общему собранию членов Товарищества.</w:t>
      </w:r>
      <w:r w:rsidR="00431B9C">
        <w:rPr>
          <w:sz w:val="26"/>
          <w:szCs w:val="26"/>
        </w:rPr>
        <w:t xml:space="preserve">                                                                                                                    16.</w:t>
      </w:r>
    </w:p>
    <w:p w:rsidR="000634CB" w:rsidRDefault="000634CB" w:rsidP="000634CB">
      <w:pPr>
        <w:ind w:firstLine="540"/>
        <w:jc w:val="both"/>
        <w:rPr>
          <w:sz w:val="26"/>
          <w:szCs w:val="26"/>
        </w:rPr>
      </w:pPr>
      <w:r>
        <w:rPr>
          <w:sz w:val="26"/>
          <w:szCs w:val="26"/>
        </w:rPr>
        <w:lastRenderedPageBreak/>
        <w:t>4.3. Ревизионная комиссия (ревизор) Товарищества обязана:</w:t>
      </w:r>
    </w:p>
    <w:p w:rsidR="000634CB" w:rsidRDefault="000634CB" w:rsidP="000634CB">
      <w:pPr>
        <w:ind w:firstLine="540"/>
        <w:jc w:val="both"/>
        <w:rPr>
          <w:sz w:val="26"/>
          <w:szCs w:val="26"/>
        </w:rPr>
      </w:pPr>
      <w:r>
        <w:rPr>
          <w:sz w:val="26"/>
          <w:szCs w:val="26"/>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0634CB" w:rsidRPr="00AE2715" w:rsidRDefault="000634CB" w:rsidP="000634CB">
      <w:pPr>
        <w:ind w:firstLine="540"/>
        <w:jc w:val="both"/>
        <w:rPr>
          <w:color w:val="0D0D0D" w:themeColor="text1" w:themeTint="F2"/>
          <w:sz w:val="26"/>
          <w:szCs w:val="26"/>
        </w:rPr>
      </w:pPr>
      <w:r>
        <w:rPr>
          <w:sz w:val="26"/>
          <w:szCs w:val="26"/>
        </w:rPr>
        <w:t xml:space="preserve">2) осуществлять ревизии финансово-хозяйственной деятельности Товарищества не реже чем </w:t>
      </w:r>
      <w:r w:rsidRPr="00AE2715">
        <w:rPr>
          <w:color w:val="002060"/>
          <w:sz w:val="26"/>
          <w:szCs w:val="26"/>
        </w:rPr>
        <w:t xml:space="preserve"> </w:t>
      </w:r>
      <w:r w:rsidRPr="00B726D5">
        <w:rPr>
          <w:color w:val="000000" w:themeColor="text1"/>
          <w:sz w:val="26"/>
          <w:szCs w:val="26"/>
        </w:rPr>
        <w:t xml:space="preserve">один  раз в год  </w:t>
      </w:r>
      <w:r>
        <w:rPr>
          <w:color w:val="0D0D0D" w:themeColor="text1" w:themeTint="F2"/>
          <w:sz w:val="26"/>
          <w:szCs w:val="26"/>
        </w:rPr>
        <w:t>либо в иной срок, если такой срок установлен решением общего собрания членов Товарищества;</w:t>
      </w:r>
    </w:p>
    <w:p w:rsidR="000634CB" w:rsidRDefault="000634CB" w:rsidP="000634CB">
      <w:pPr>
        <w:ind w:firstLine="540"/>
        <w:jc w:val="both"/>
        <w:rPr>
          <w:sz w:val="26"/>
          <w:szCs w:val="26"/>
        </w:rPr>
      </w:pPr>
      <w:r>
        <w:rPr>
          <w:sz w:val="26"/>
          <w:szCs w:val="26"/>
        </w:rPr>
        <w:t xml:space="preserve">3) </w:t>
      </w:r>
      <w:proofErr w:type="gramStart"/>
      <w:r>
        <w:rPr>
          <w:sz w:val="26"/>
          <w:szCs w:val="26"/>
        </w:rPr>
        <w:t>отчитываться об итогах</w:t>
      </w:r>
      <w:proofErr w:type="gramEnd"/>
      <w:r>
        <w:rPr>
          <w:sz w:val="26"/>
          <w:szCs w:val="26"/>
        </w:rPr>
        <w:t xml:space="preserve"> ревизии перед общим собранием членов Товарищества с представлением предложений об устранении выявленных нарушений;</w:t>
      </w:r>
    </w:p>
    <w:p w:rsidR="000634CB" w:rsidRDefault="000634CB" w:rsidP="000634CB">
      <w:pPr>
        <w:ind w:firstLine="540"/>
        <w:jc w:val="both"/>
        <w:rPr>
          <w:sz w:val="26"/>
          <w:szCs w:val="26"/>
        </w:rPr>
      </w:pPr>
      <w:r>
        <w:rPr>
          <w:sz w:val="26"/>
          <w:szCs w:val="26"/>
        </w:rPr>
        <w:t>4) сообщать общему собранию членов Товарищества обо всех выявленных нарушениях в деятельности органов Товарищества;</w:t>
      </w:r>
    </w:p>
    <w:p w:rsidR="000634CB" w:rsidRDefault="000634CB" w:rsidP="000634CB">
      <w:pPr>
        <w:ind w:firstLine="540"/>
        <w:jc w:val="both"/>
        <w:rPr>
          <w:sz w:val="26"/>
          <w:szCs w:val="26"/>
        </w:rPr>
      </w:pPr>
      <w:r>
        <w:rPr>
          <w:sz w:val="26"/>
          <w:szCs w:val="26"/>
        </w:rPr>
        <w:t>5) осуществлять проверку своевременного рассмотрения правлением Товарищества или его председателем заявлений членов Товарищества.</w:t>
      </w:r>
    </w:p>
    <w:p w:rsidR="000634CB" w:rsidRDefault="000634CB" w:rsidP="000634CB">
      <w:pPr>
        <w:ind w:firstLine="540"/>
        <w:jc w:val="both"/>
        <w:rPr>
          <w:rFonts w:ascii="Verdana" w:hAnsi="Verdana" w:cs="Verdana"/>
          <w:sz w:val="26"/>
          <w:szCs w:val="26"/>
        </w:rPr>
      </w:pPr>
      <w:r>
        <w:rPr>
          <w:sz w:val="26"/>
          <w:szCs w:val="26"/>
        </w:rPr>
        <w:t>4.4. Органы Товарищества обязаны по запросу ревизионной комиссии (ревизора) предоставлять заверенные копии документов Товарищества.</w:t>
      </w:r>
    </w:p>
    <w:p w:rsidR="000634CB" w:rsidRDefault="000634CB" w:rsidP="007B5C62">
      <w:pPr>
        <w:jc w:val="both"/>
        <w:rPr>
          <w:rFonts w:ascii="Verdana" w:hAnsi="Verdana" w:cs="Verdana"/>
          <w:sz w:val="26"/>
          <w:szCs w:val="26"/>
        </w:rPr>
      </w:pPr>
    </w:p>
    <w:p w:rsidR="000634CB" w:rsidRDefault="000D783E" w:rsidP="007B5C62">
      <w:pPr>
        <w:ind w:firstLine="540"/>
        <w:rPr>
          <w:b/>
        </w:rPr>
      </w:pPr>
      <w:r>
        <w:rPr>
          <w:b/>
          <w:sz w:val="28"/>
          <w:szCs w:val="28"/>
        </w:rPr>
        <w:t>5</w:t>
      </w:r>
      <w:r w:rsidR="000634CB">
        <w:rPr>
          <w:b/>
          <w:sz w:val="28"/>
          <w:szCs w:val="28"/>
        </w:rPr>
        <w:t xml:space="preserve">.     Членство  в  Товариществе.   </w:t>
      </w:r>
    </w:p>
    <w:p w:rsidR="000634CB" w:rsidRPr="00AE2715" w:rsidRDefault="007B5C62" w:rsidP="007B5C62">
      <w:pPr>
        <w:tabs>
          <w:tab w:val="left" w:pos="142"/>
        </w:tabs>
        <w:jc w:val="both"/>
        <w:rPr>
          <w:sz w:val="26"/>
          <w:szCs w:val="26"/>
        </w:rPr>
      </w:pPr>
      <w:r>
        <w:rPr>
          <w:sz w:val="26"/>
          <w:szCs w:val="26"/>
        </w:rPr>
        <w:t xml:space="preserve">        </w:t>
      </w:r>
      <w:r w:rsidR="000634CB">
        <w:rPr>
          <w:sz w:val="26"/>
          <w:szCs w:val="26"/>
        </w:rPr>
        <w:t>Членом Товарищества может быть физическое лицо – дееспособный правообладатель садового земельного участка, расположенного в границах территории садоводства:</w:t>
      </w:r>
    </w:p>
    <w:p w:rsidR="000634CB" w:rsidRDefault="000634CB" w:rsidP="00431B9C">
      <w:pPr>
        <w:ind w:firstLine="540"/>
        <w:jc w:val="both"/>
      </w:pPr>
      <w:r>
        <w:rPr>
          <w:sz w:val="26"/>
          <w:szCs w:val="26"/>
        </w:rPr>
        <w:t xml:space="preserve">собственник, либо, если садовый земельный участок, находящийся в государственной или муниципальной собственности и расположенный в границах территории садоводства, принадлежат гражданину на праве пожизненного наследуемого владения или постоянного (бессрочного) пользования либо этот земельный участок предоставлен гражданину в аренду, право участия в товариществе осуществляет данный землевладелец, землепользователь и арендатор земельного участка. </w:t>
      </w:r>
    </w:p>
    <w:p w:rsidR="000634CB" w:rsidRDefault="00431B9C" w:rsidP="00431B9C">
      <w:pPr>
        <w:jc w:val="both"/>
        <w:rPr>
          <w:sz w:val="28"/>
          <w:szCs w:val="28"/>
        </w:rPr>
      </w:pPr>
      <w:r>
        <w:rPr>
          <w:b/>
          <w:sz w:val="28"/>
          <w:szCs w:val="28"/>
        </w:rPr>
        <w:t xml:space="preserve">       </w:t>
      </w:r>
      <w:r w:rsidR="000D783E">
        <w:rPr>
          <w:b/>
          <w:sz w:val="28"/>
          <w:szCs w:val="28"/>
        </w:rPr>
        <w:t>5.1</w:t>
      </w:r>
      <w:r w:rsidR="000634CB" w:rsidRPr="000D783E">
        <w:rPr>
          <w:b/>
          <w:sz w:val="28"/>
          <w:szCs w:val="28"/>
        </w:rPr>
        <w:t>.</w:t>
      </w:r>
      <w:r w:rsidR="000634CB">
        <w:rPr>
          <w:b/>
          <w:sz w:val="28"/>
          <w:szCs w:val="28"/>
        </w:rPr>
        <w:t xml:space="preserve">  Основания и порядок принятия в члены  Товарищества.</w:t>
      </w:r>
    </w:p>
    <w:p w:rsidR="00DD58AB" w:rsidRDefault="000D783E" w:rsidP="000634CB">
      <w:pPr>
        <w:ind w:firstLine="540"/>
        <w:jc w:val="both"/>
        <w:rPr>
          <w:sz w:val="26"/>
          <w:szCs w:val="26"/>
        </w:rPr>
      </w:pPr>
      <w:r>
        <w:rPr>
          <w:sz w:val="26"/>
          <w:szCs w:val="26"/>
        </w:rPr>
        <w:t>5.1</w:t>
      </w:r>
      <w:r w:rsidR="00DD58AB" w:rsidRPr="000D783E">
        <w:rPr>
          <w:sz w:val="26"/>
          <w:szCs w:val="26"/>
        </w:rPr>
        <w:t>.1</w:t>
      </w:r>
      <w:r w:rsidR="00DD58AB" w:rsidRPr="007B5C62">
        <w:rPr>
          <w:sz w:val="26"/>
          <w:szCs w:val="26"/>
        </w:rPr>
        <w:t>. Прием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которое подается в правление Товарищества лично либо посредством почтового отправления (заказным письмом) для его последующего рассмотрения правлением Товарищества.</w:t>
      </w:r>
    </w:p>
    <w:p w:rsidR="000634CB" w:rsidRDefault="000D783E" w:rsidP="000634CB">
      <w:pPr>
        <w:ind w:firstLine="540"/>
        <w:jc w:val="both"/>
        <w:rPr>
          <w:sz w:val="26"/>
          <w:szCs w:val="26"/>
        </w:rPr>
      </w:pPr>
      <w:r>
        <w:rPr>
          <w:sz w:val="26"/>
          <w:szCs w:val="26"/>
        </w:rPr>
        <w:t>5.1</w:t>
      </w:r>
      <w:r w:rsidR="000634CB">
        <w:rPr>
          <w:sz w:val="26"/>
          <w:szCs w:val="26"/>
        </w:rPr>
        <w:t>.2. Правообладатель садового земельного участка до подачи заявления о вступлении в члены Товарищества вправе ознакомиться с его Уставом.</w:t>
      </w:r>
    </w:p>
    <w:p w:rsidR="000634CB" w:rsidRDefault="000D783E" w:rsidP="000634CB">
      <w:pPr>
        <w:ind w:firstLine="540"/>
        <w:jc w:val="both"/>
        <w:rPr>
          <w:sz w:val="26"/>
          <w:szCs w:val="26"/>
        </w:rPr>
      </w:pPr>
      <w:r>
        <w:rPr>
          <w:sz w:val="26"/>
          <w:szCs w:val="26"/>
        </w:rPr>
        <w:t>5.1</w:t>
      </w:r>
      <w:r w:rsidR="000634CB">
        <w:rPr>
          <w:sz w:val="26"/>
          <w:szCs w:val="26"/>
        </w:rPr>
        <w:t>.3.   В заявлении о приеме в члены Товарищества указываются:</w:t>
      </w:r>
    </w:p>
    <w:p w:rsidR="000634CB" w:rsidRDefault="000634CB" w:rsidP="000634CB">
      <w:pPr>
        <w:ind w:firstLine="540"/>
        <w:jc w:val="both"/>
        <w:rPr>
          <w:sz w:val="26"/>
          <w:szCs w:val="26"/>
        </w:rPr>
      </w:pPr>
      <w:r>
        <w:rPr>
          <w:sz w:val="26"/>
          <w:szCs w:val="26"/>
        </w:rPr>
        <w:t>1)    фамилия, имя, отчество (последнее - при наличии) заявителя;</w:t>
      </w:r>
    </w:p>
    <w:p w:rsidR="000634CB" w:rsidRDefault="000634CB" w:rsidP="000634CB">
      <w:pPr>
        <w:ind w:firstLine="540"/>
        <w:jc w:val="both"/>
        <w:rPr>
          <w:sz w:val="26"/>
          <w:szCs w:val="26"/>
        </w:rPr>
      </w:pPr>
      <w:r>
        <w:rPr>
          <w:sz w:val="26"/>
          <w:szCs w:val="26"/>
        </w:rPr>
        <w:t>2)     адрес места жительства заявителя;</w:t>
      </w:r>
    </w:p>
    <w:p w:rsidR="000634CB" w:rsidRDefault="000634CB" w:rsidP="000634CB">
      <w:pPr>
        <w:ind w:firstLine="540"/>
        <w:jc w:val="both"/>
        <w:rPr>
          <w:sz w:val="26"/>
          <w:szCs w:val="26"/>
        </w:rPr>
      </w:pPr>
      <w:r>
        <w:rPr>
          <w:sz w:val="26"/>
          <w:szCs w:val="26"/>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0634CB" w:rsidRDefault="000634CB" w:rsidP="000634CB">
      <w:pPr>
        <w:ind w:firstLine="540"/>
        <w:jc w:val="both"/>
        <w:rPr>
          <w:sz w:val="26"/>
          <w:szCs w:val="26"/>
        </w:rPr>
      </w:pPr>
      <w:r>
        <w:rPr>
          <w:sz w:val="26"/>
          <w:szCs w:val="26"/>
        </w:rPr>
        <w:t>4)   адрес электронной почты, по которому заявителем могут быть получены электронные сообщения (при наличии);</w:t>
      </w:r>
    </w:p>
    <w:p w:rsidR="00856657" w:rsidRDefault="00856657" w:rsidP="000634CB">
      <w:pPr>
        <w:ind w:firstLine="540"/>
        <w:jc w:val="both"/>
        <w:rPr>
          <w:sz w:val="26"/>
          <w:szCs w:val="26"/>
        </w:rPr>
      </w:pPr>
      <w:r w:rsidRPr="007B5C62">
        <w:rPr>
          <w:sz w:val="26"/>
          <w:szCs w:val="26"/>
        </w:rPr>
        <w:t>5)     номер телефона для связи с заявителем, по которому в том числе может быть направлено сообщение, включая короткое текстовое сообщение;</w:t>
      </w:r>
    </w:p>
    <w:p w:rsidR="000634CB" w:rsidRDefault="00856657" w:rsidP="00856657">
      <w:pPr>
        <w:ind w:firstLine="540"/>
        <w:jc w:val="both"/>
        <w:rPr>
          <w:sz w:val="26"/>
          <w:szCs w:val="26"/>
        </w:rPr>
      </w:pPr>
      <w:r>
        <w:rPr>
          <w:sz w:val="26"/>
          <w:szCs w:val="26"/>
        </w:rPr>
        <w:t>6</w:t>
      </w:r>
      <w:r w:rsidR="000634CB">
        <w:rPr>
          <w:sz w:val="26"/>
          <w:szCs w:val="26"/>
        </w:rPr>
        <w:t xml:space="preserve">)     согласие заявителя на соблюдение </w:t>
      </w:r>
      <w:r>
        <w:rPr>
          <w:sz w:val="26"/>
          <w:szCs w:val="26"/>
        </w:rPr>
        <w:t>требований Устава Товарищества.</w:t>
      </w:r>
    </w:p>
    <w:p w:rsidR="000634CB" w:rsidRDefault="000D783E" w:rsidP="000634CB">
      <w:pPr>
        <w:ind w:firstLine="540"/>
        <w:jc w:val="both"/>
        <w:rPr>
          <w:sz w:val="26"/>
          <w:szCs w:val="26"/>
        </w:rPr>
      </w:pPr>
      <w:r>
        <w:rPr>
          <w:sz w:val="26"/>
          <w:szCs w:val="26"/>
        </w:rPr>
        <w:t>5.1</w:t>
      </w:r>
      <w:r w:rsidR="000634CB">
        <w:rPr>
          <w:sz w:val="26"/>
          <w:szCs w:val="26"/>
        </w:rPr>
        <w:t>.4. К заявлению прилагаются копии документов о правах на садовый земельный участок, расположенный в границах территории садоводства.</w:t>
      </w:r>
    </w:p>
    <w:p w:rsidR="00856657" w:rsidRDefault="000D783E" w:rsidP="000634CB">
      <w:pPr>
        <w:ind w:firstLine="540"/>
        <w:jc w:val="both"/>
        <w:rPr>
          <w:sz w:val="26"/>
          <w:szCs w:val="26"/>
        </w:rPr>
      </w:pPr>
      <w:r>
        <w:rPr>
          <w:sz w:val="26"/>
          <w:szCs w:val="26"/>
        </w:rPr>
        <w:t>5.1</w:t>
      </w:r>
      <w:r w:rsidR="00856657" w:rsidRPr="007B5C62">
        <w:rPr>
          <w:sz w:val="26"/>
          <w:szCs w:val="26"/>
        </w:rPr>
        <w:t>.5. Рассмотрение правлением товарищества заявления, указанного в п.4.2.1. настоящего Устава, осуществляется в срок, не превышающий тридцати календарных дней со дня подачи такого заявления.</w:t>
      </w:r>
      <w:r w:rsidR="00431B9C">
        <w:rPr>
          <w:sz w:val="26"/>
          <w:szCs w:val="26"/>
        </w:rPr>
        <w:t xml:space="preserve">                                                       17.</w:t>
      </w:r>
    </w:p>
    <w:p w:rsidR="00856657" w:rsidRDefault="000D783E" w:rsidP="000634CB">
      <w:pPr>
        <w:ind w:firstLine="540"/>
        <w:jc w:val="both"/>
        <w:rPr>
          <w:sz w:val="26"/>
          <w:szCs w:val="26"/>
        </w:rPr>
      </w:pPr>
      <w:r>
        <w:rPr>
          <w:sz w:val="26"/>
          <w:szCs w:val="26"/>
        </w:rPr>
        <w:lastRenderedPageBreak/>
        <w:t>5.1</w:t>
      </w:r>
      <w:r w:rsidR="00856657" w:rsidRPr="007B5C62">
        <w:rPr>
          <w:sz w:val="26"/>
          <w:szCs w:val="26"/>
        </w:rPr>
        <w:t>.6. Днем приема в члены товарищества лица, подавшего указанное в п.4.2.1. настоящего Устава заявление, является день принятия соответствующего решения правлением Товарищества</w:t>
      </w:r>
      <w:r w:rsidR="00856657" w:rsidRPr="00856657">
        <w:rPr>
          <w:sz w:val="26"/>
          <w:szCs w:val="26"/>
        </w:rPr>
        <w:t>.</w:t>
      </w:r>
    </w:p>
    <w:p w:rsidR="000634CB" w:rsidRDefault="000D783E" w:rsidP="000634CB">
      <w:pPr>
        <w:ind w:firstLine="540"/>
        <w:jc w:val="both"/>
        <w:rPr>
          <w:sz w:val="26"/>
          <w:szCs w:val="26"/>
        </w:rPr>
      </w:pPr>
      <w:r>
        <w:rPr>
          <w:sz w:val="26"/>
          <w:szCs w:val="26"/>
        </w:rPr>
        <w:t>5.1</w:t>
      </w:r>
      <w:r w:rsidR="000634CB">
        <w:rPr>
          <w:sz w:val="26"/>
          <w:szCs w:val="26"/>
        </w:rPr>
        <w:t>.7. В приобретении членства Товарищества должно быть отказано в случае, если лицо, подавшее заявление о приеме в члены Товарищества:</w:t>
      </w:r>
    </w:p>
    <w:p w:rsidR="000634CB" w:rsidRDefault="000634CB" w:rsidP="000634CB">
      <w:pPr>
        <w:ind w:firstLine="540"/>
        <w:jc w:val="both"/>
        <w:rPr>
          <w:sz w:val="26"/>
          <w:szCs w:val="26"/>
        </w:rPr>
      </w:pPr>
      <w:r>
        <w:rPr>
          <w:sz w:val="26"/>
          <w:szCs w:val="26"/>
        </w:rPr>
        <w:t>1) было ранее исключено из числа членов этого Товарищества в связи с нарушением обязанности по внесению взносов, и не устранило указанное нарушение;</w:t>
      </w:r>
    </w:p>
    <w:p w:rsidR="000634CB" w:rsidRDefault="000634CB" w:rsidP="000634CB">
      <w:pPr>
        <w:ind w:firstLine="540"/>
        <w:jc w:val="both"/>
        <w:rPr>
          <w:sz w:val="26"/>
          <w:szCs w:val="26"/>
        </w:rPr>
      </w:pPr>
      <w:r>
        <w:rPr>
          <w:sz w:val="26"/>
          <w:szCs w:val="26"/>
        </w:rPr>
        <w:t>2)   не является собственником или, в установленных случаях, правообладателем земельного участка, расположенного в границах территории садоводства;</w:t>
      </w:r>
    </w:p>
    <w:p w:rsidR="000634CB" w:rsidRDefault="000634CB" w:rsidP="000634CB">
      <w:pPr>
        <w:ind w:firstLine="540"/>
        <w:jc w:val="both"/>
        <w:rPr>
          <w:sz w:val="26"/>
          <w:szCs w:val="26"/>
        </w:rPr>
      </w:pPr>
      <w:r>
        <w:rPr>
          <w:sz w:val="26"/>
          <w:szCs w:val="26"/>
        </w:rPr>
        <w:t>3)      не представило документы, предусмотренные п.6.2.4 настоящего устава;</w:t>
      </w:r>
    </w:p>
    <w:p w:rsidR="000634CB" w:rsidRDefault="000634CB" w:rsidP="000634CB">
      <w:pPr>
        <w:ind w:firstLine="540"/>
        <w:jc w:val="both"/>
        <w:rPr>
          <w:sz w:val="26"/>
          <w:szCs w:val="26"/>
        </w:rPr>
      </w:pPr>
      <w:r>
        <w:rPr>
          <w:sz w:val="26"/>
          <w:szCs w:val="26"/>
        </w:rPr>
        <w:t>4)   представило заявление, не соответствующее требованиям, предусмотренным пунктом   6.2.3   настоящего Устава.</w:t>
      </w:r>
    </w:p>
    <w:p w:rsidR="00CB79F7" w:rsidRDefault="000D783E" w:rsidP="000634CB">
      <w:pPr>
        <w:ind w:firstLine="540"/>
        <w:jc w:val="both"/>
        <w:rPr>
          <w:sz w:val="26"/>
          <w:szCs w:val="26"/>
        </w:rPr>
      </w:pPr>
      <w:r>
        <w:rPr>
          <w:sz w:val="26"/>
          <w:szCs w:val="26"/>
        </w:rPr>
        <w:t>5.1</w:t>
      </w:r>
      <w:r w:rsidR="00CB79F7" w:rsidRPr="007B5C62">
        <w:rPr>
          <w:sz w:val="26"/>
          <w:szCs w:val="26"/>
        </w:rPr>
        <w:t xml:space="preserve">.8. Отказ в приобретении членства Товарищества по иным основаниям, кроме </w:t>
      </w:r>
      <w:proofErr w:type="gramStart"/>
      <w:r w:rsidR="00CB79F7" w:rsidRPr="007B5C62">
        <w:rPr>
          <w:sz w:val="26"/>
          <w:szCs w:val="26"/>
        </w:rPr>
        <w:t>указанных</w:t>
      </w:r>
      <w:proofErr w:type="gramEnd"/>
      <w:r w:rsidR="00CB79F7" w:rsidRPr="007B5C62">
        <w:rPr>
          <w:sz w:val="26"/>
          <w:szCs w:val="26"/>
        </w:rPr>
        <w:t xml:space="preserve"> в п.4.2.7. настоящего Устава, не допускается.</w:t>
      </w:r>
    </w:p>
    <w:p w:rsidR="000634CB" w:rsidRDefault="000D783E" w:rsidP="000634CB">
      <w:pPr>
        <w:ind w:firstLine="540"/>
        <w:jc w:val="both"/>
        <w:rPr>
          <w:sz w:val="26"/>
          <w:szCs w:val="26"/>
        </w:rPr>
      </w:pPr>
      <w:r>
        <w:rPr>
          <w:sz w:val="26"/>
          <w:szCs w:val="26"/>
        </w:rPr>
        <w:t>5.1</w:t>
      </w:r>
      <w:r w:rsidR="007B5C62">
        <w:rPr>
          <w:sz w:val="26"/>
          <w:szCs w:val="26"/>
        </w:rPr>
        <w:t>.9</w:t>
      </w:r>
      <w:r w:rsidR="000634CB">
        <w:rPr>
          <w:sz w:val="26"/>
          <w:szCs w:val="26"/>
        </w:rPr>
        <w:t>. Для приобретения гражданами, указанными    п.6.1.  настоящего Устава, не являющимися собственниками земельных участков, членства в Товариществе принятие каких-либо решений органов государственной власти или органов местного самоуправления не требуется. Членство у указанных лиц возникает в порядке, установленном для собственников земельных участков.</w:t>
      </w:r>
    </w:p>
    <w:p w:rsidR="000634CB" w:rsidRDefault="000D783E" w:rsidP="000634CB">
      <w:pPr>
        <w:ind w:firstLine="540"/>
        <w:jc w:val="both"/>
        <w:rPr>
          <w:rFonts w:ascii="Verdana" w:hAnsi="Verdana" w:cs="Verdana"/>
        </w:rPr>
      </w:pPr>
      <w:r>
        <w:rPr>
          <w:sz w:val="26"/>
          <w:szCs w:val="26"/>
        </w:rPr>
        <w:t>5.1</w:t>
      </w:r>
      <w:r w:rsidR="007B5C62">
        <w:rPr>
          <w:sz w:val="26"/>
          <w:szCs w:val="26"/>
        </w:rPr>
        <w:t>.10</w:t>
      </w:r>
      <w:r w:rsidR="000634CB">
        <w:rPr>
          <w:sz w:val="26"/>
          <w:szCs w:val="26"/>
        </w:rPr>
        <w:t>.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w:t>
      </w:r>
    </w:p>
    <w:p w:rsidR="000634CB" w:rsidRDefault="000634CB" w:rsidP="000634CB">
      <w:pPr>
        <w:ind w:firstLine="540"/>
        <w:jc w:val="both"/>
        <w:rPr>
          <w:rFonts w:ascii="Verdana" w:hAnsi="Verdana" w:cs="Verdana"/>
        </w:rPr>
      </w:pPr>
    </w:p>
    <w:p w:rsidR="000634CB" w:rsidRPr="0017520F" w:rsidRDefault="0017520F" w:rsidP="0017520F">
      <w:pPr>
        <w:jc w:val="both"/>
        <w:rPr>
          <w:sz w:val="26"/>
          <w:szCs w:val="26"/>
        </w:rPr>
      </w:pPr>
      <w:r>
        <w:rPr>
          <w:b/>
          <w:sz w:val="28"/>
          <w:szCs w:val="28"/>
        </w:rPr>
        <w:t xml:space="preserve">       </w:t>
      </w:r>
      <w:r w:rsidR="000D783E">
        <w:rPr>
          <w:b/>
          <w:sz w:val="28"/>
          <w:szCs w:val="28"/>
        </w:rPr>
        <w:t>5.2</w:t>
      </w:r>
      <w:r>
        <w:rPr>
          <w:b/>
          <w:sz w:val="28"/>
          <w:szCs w:val="28"/>
        </w:rPr>
        <w:t xml:space="preserve">. </w:t>
      </w:r>
      <w:r w:rsidR="000634CB">
        <w:rPr>
          <w:b/>
          <w:sz w:val="28"/>
          <w:szCs w:val="28"/>
        </w:rPr>
        <w:t>Основания и порядок прекращения членства в Товариществе.</w:t>
      </w:r>
    </w:p>
    <w:p w:rsidR="000634CB" w:rsidRDefault="000D783E" w:rsidP="000634CB">
      <w:pPr>
        <w:ind w:firstLine="540"/>
        <w:jc w:val="both"/>
        <w:rPr>
          <w:sz w:val="26"/>
          <w:szCs w:val="26"/>
        </w:rPr>
      </w:pPr>
      <w:r>
        <w:rPr>
          <w:sz w:val="26"/>
          <w:szCs w:val="26"/>
        </w:rPr>
        <w:t>5.2</w:t>
      </w:r>
      <w:r w:rsidR="000634CB">
        <w:rPr>
          <w:sz w:val="26"/>
          <w:szCs w:val="26"/>
        </w:rPr>
        <w:t xml:space="preserve">.1. Членство в Товариществе может быть прекращено добровольно или принудительно,  а  также  в   связи   с   прекращением   у  члена Товарищества прав </w:t>
      </w:r>
      <w:proofErr w:type="gramStart"/>
      <w:r w:rsidR="000634CB">
        <w:rPr>
          <w:sz w:val="26"/>
          <w:szCs w:val="26"/>
        </w:rPr>
        <w:t>на</w:t>
      </w:r>
      <w:proofErr w:type="gramEnd"/>
      <w:r w:rsidR="000634CB">
        <w:rPr>
          <w:sz w:val="26"/>
          <w:szCs w:val="26"/>
        </w:rPr>
        <w:t xml:space="preserve"> </w:t>
      </w:r>
    </w:p>
    <w:p w:rsidR="000634CB" w:rsidRDefault="000634CB" w:rsidP="000634CB">
      <w:pPr>
        <w:jc w:val="both"/>
        <w:rPr>
          <w:sz w:val="26"/>
          <w:szCs w:val="26"/>
        </w:rPr>
      </w:pPr>
      <w:r>
        <w:rPr>
          <w:sz w:val="26"/>
          <w:szCs w:val="26"/>
        </w:rPr>
        <w:t>принадлежащий ему садовый земельный участок либо в связи со смертью члена Товарищества.</w:t>
      </w:r>
    </w:p>
    <w:p w:rsidR="000634CB" w:rsidRDefault="000D783E" w:rsidP="000634CB">
      <w:pPr>
        <w:ind w:firstLine="540"/>
        <w:jc w:val="both"/>
        <w:rPr>
          <w:sz w:val="26"/>
          <w:szCs w:val="26"/>
        </w:rPr>
      </w:pPr>
      <w:r>
        <w:rPr>
          <w:sz w:val="26"/>
          <w:szCs w:val="26"/>
        </w:rPr>
        <w:t>5.2</w:t>
      </w:r>
      <w:r w:rsidR="000634CB">
        <w:rPr>
          <w:sz w:val="26"/>
          <w:szCs w:val="26"/>
        </w:rPr>
        <w:t>.2. Добровольное прекращение членства в Товариществе осуществляется путем выхода из Товарищества.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0634CB" w:rsidRDefault="000D783E" w:rsidP="000634CB">
      <w:pPr>
        <w:ind w:firstLine="540"/>
        <w:jc w:val="both"/>
        <w:rPr>
          <w:sz w:val="26"/>
          <w:szCs w:val="26"/>
        </w:rPr>
      </w:pPr>
      <w:r>
        <w:rPr>
          <w:sz w:val="26"/>
          <w:szCs w:val="26"/>
        </w:rPr>
        <w:t>5.2</w:t>
      </w:r>
      <w:r w:rsidR="000634CB">
        <w:rPr>
          <w:sz w:val="26"/>
          <w:szCs w:val="26"/>
        </w:rPr>
        <w:t xml:space="preserve">.3.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w:t>
      </w:r>
      <w:r w:rsidR="000634CB" w:rsidRPr="004515C6">
        <w:rPr>
          <w:color w:val="000000" w:themeColor="text1"/>
          <w:sz w:val="26"/>
          <w:szCs w:val="26"/>
        </w:rPr>
        <w:t>течение более двух месяцев</w:t>
      </w:r>
      <w:r w:rsidR="000634CB">
        <w:rPr>
          <w:sz w:val="26"/>
          <w:szCs w:val="26"/>
        </w:rPr>
        <w:t xml:space="preserve"> с момента возникновения этой обязанности.</w:t>
      </w:r>
    </w:p>
    <w:p w:rsidR="000634CB" w:rsidRDefault="000D783E" w:rsidP="000634CB">
      <w:pPr>
        <w:ind w:firstLine="540"/>
        <w:jc w:val="both"/>
        <w:rPr>
          <w:sz w:val="26"/>
          <w:szCs w:val="26"/>
        </w:rPr>
      </w:pPr>
      <w:r>
        <w:rPr>
          <w:sz w:val="26"/>
          <w:szCs w:val="26"/>
        </w:rPr>
        <w:t>5.2</w:t>
      </w:r>
      <w:r w:rsidR="000634CB">
        <w:rPr>
          <w:sz w:val="26"/>
          <w:szCs w:val="26"/>
        </w:rPr>
        <w:t xml:space="preserve">.4. Председатель Товарищества не </w:t>
      </w:r>
      <w:proofErr w:type="gramStart"/>
      <w:r w:rsidR="000634CB">
        <w:rPr>
          <w:sz w:val="26"/>
          <w:szCs w:val="26"/>
        </w:rPr>
        <w:t>позднее</w:t>
      </w:r>
      <w:proofErr w:type="gramEnd"/>
      <w:r w:rsidR="000634CB">
        <w:rPr>
          <w:sz w:val="26"/>
          <w:szCs w:val="26"/>
        </w:rPr>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внесению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0634CB" w:rsidRDefault="000D783E" w:rsidP="000634CB">
      <w:pPr>
        <w:ind w:firstLine="540"/>
        <w:jc w:val="both"/>
        <w:rPr>
          <w:sz w:val="26"/>
          <w:szCs w:val="26"/>
        </w:rPr>
      </w:pPr>
      <w:r>
        <w:rPr>
          <w:sz w:val="26"/>
          <w:szCs w:val="26"/>
        </w:rPr>
        <w:t>5.2</w:t>
      </w:r>
      <w:r w:rsidR="000634CB">
        <w:rPr>
          <w:sz w:val="26"/>
          <w:szCs w:val="26"/>
        </w:rPr>
        <w:t>.5. Член Товарищества должен быть проинформирован в порядке, установленном законом и настоящим Уставом,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431B9C" w:rsidRDefault="000D783E" w:rsidP="000634CB">
      <w:pPr>
        <w:ind w:firstLine="540"/>
        <w:jc w:val="both"/>
        <w:rPr>
          <w:sz w:val="26"/>
          <w:szCs w:val="26"/>
        </w:rPr>
      </w:pPr>
      <w:r>
        <w:rPr>
          <w:sz w:val="26"/>
          <w:szCs w:val="26"/>
        </w:rPr>
        <w:t>5.2</w:t>
      </w:r>
      <w:r w:rsidR="000634CB">
        <w:rPr>
          <w:sz w:val="26"/>
          <w:szCs w:val="26"/>
        </w:rPr>
        <w:t>.6. Решение</w:t>
      </w:r>
      <w:r w:rsidR="00431B9C">
        <w:rPr>
          <w:sz w:val="26"/>
          <w:szCs w:val="26"/>
        </w:rPr>
        <w:t xml:space="preserve">  </w:t>
      </w:r>
      <w:r w:rsidR="000634CB">
        <w:rPr>
          <w:sz w:val="26"/>
          <w:szCs w:val="26"/>
        </w:rPr>
        <w:t xml:space="preserve"> общего </w:t>
      </w:r>
      <w:r w:rsidR="00431B9C">
        <w:rPr>
          <w:sz w:val="26"/>
          <w:szCs w:val="26"/>
        </w:rPr>
        <w:t xml:space="preserve">  </w:t>
      </w:r>
      <w:r w:rsidR="000634CB">
        <w:rPr>
          <w:sz w:val="26"/>
          <w:szCs w:val="26"/>
        </w:rPr>
        <w:t>собрания</w:t>
      </w:r>
      <w:r w:rsidR="00431B9C">
        <w:rPr>
          <w:sz w:val="26"/>
          <w:szCs w:val="26"/>
        </w:rPr>
        <w:t xml:space="preserve">  </w:t>
      </w:r>
      <w:r w:rsidR="000634CB">
        <w:rPr>
          <w:sz w:val="26"/>
          <w:szCs w:val="26"/>
        </w:rPr>
        <w:t xml:space="preserve"> членов </w:t>
      </w:r>
      <w:r w:rsidR="00431B9C">
        <w:rPr>
          <w:sz w:val="26"/>
          <w:szCs w:val="26"/>
        </w:rPr>
        <w:t xml:space="preserve">  </w:t>
      </w:r>
      <w:r w:rsidR="000634CB">
        <w:rPr>
          <w:sz w:val="26"/>
          <w:szCs w:val="26"/>
        </w:rPr>
        <w:t xml:space="preserve">Товарищества </w:t>
      </w:r>
      <w:r w:rsidR="00431B9C">
        <w:rPr>
          <w:sz w:val="26"/>
          <w:szCs w:val="26"/>
        </w:rPr>
        <w:t xml:space="preserve">  </w:t>
      </w:r>
      <w:r w:rsidR="000634CB">
        <w:rPr>
          <w:sz w:val="26"/>
          <w:szCs w:val="26"/>
        </w:rPr>
        <w:t xml:space="preserve">о </w:t>
      </w:r>
      <w:r w:rsidR="00431B9C">
        <w:rPr>
          <w:sz w:val="26"/>
          <w:szCs w:val="26"/>
        </w:rPr>
        <w:t xml:space="preserve">  </w:t>
      </w:r>
      <w:proofErr w:type="gramStart"/>
      <w:r w:rsidR="000634CB">
        <w:rPr>
          <w:sz w:val="26"/>
          <w:szCs w:val="26"/>
        </w:rPr>
        <w:t>принудительном</w:t>
      </w:r>
      <w:proofErr w:type="gramEnd"/>
    </w:p>
    <w:p w:rsidR="00431B9C" w:rsidRDefault="00431B9C" w:rsidP="00431B9C">
      <w:pPr>
        <w:jc w:val="both"/>
        <w:rPr>
          <w:sz w:val="26"/>
          <w:szCs w:val="26"/>
        </w:rPr>
      </w:pPr>
      <w:r>
        <w:rPr>
          <w:sz w:val="26"/>
          <w:szCs w:val="26"/>
        </w:rPr>
        <w:t xml:space="preserve">                                                                                                                                              18.</w:t>
      </w:r>
    </w:p>
    <w:p w:rsidR="000634CB" w:rsidRDefault="000634CB" w:rsidP="00431B9C">
      <w:pPr>
        <w:jc w:val="both"/>
        <w:rPr>
          <w:sz w:val="26"/>
          <w:szCs w:val="26"/>
        </w:rPr>
      </w:pPr>
      <w:r>
        <w:rPr>
          <w:sz w:val="26"/>
          <w:szCs w:val="26"/>
        </w:rPr>
        <w:lastRenderedPageBreak/>
        <w:t xml:space="preserve"> </w:t>
      </w:r>
      <w:proofErr w:type="gramStart"/>
      <w:r>
        <w:rPr>
          <w:sz w:val="26"/>
          <w:szCs w:val="26"/>
        </w:rPr>
        <w:t>прекращении</w:t>
      </w:r>
      <w:proofErr w:type="gramEnd"/>
      <w:r>
        <w:rPr>
          <w:sz w:val="26"/>
          <w:szCs w:val="26"/>
        </w:rPr>
        <w:t xml:space="preserve"> членства в Товариществе может быть обжаловано в судебном порядке.</w:t>
      </w:r>
    </w:p>
    <w:p w:rsidR="000634CB" w:rsidRDefault="000D783E" w:rsidP="000634CB">
      <w:pPr>
        <w:ind w:firstLine="540"/>
        <w:jc w:val="both"/>
        <w:rPr>
          <w:sz w:val="26"/>
          <w:szCs w:val="26"/>
        </w:rPr>
      </w:pPr>
      <w:proofErr w:type="gramStart"/>
      <w:r>
        <w:rPr>
          <w:sz w:val="26"/>
          <w:szCs w:val="26"/>
        </w:rPr>
        <w:t>5.2</w:t>
      </w:r>
      <w:r w:rsidR="000634CB">
        <w:rPr>
          <w:sz w:val="26"/>
          <w:szCs w:val="26"/>
        </w:rPr>
        <w:t>.7  . В случае исключения члена Товарищества, в течение (10) десяти дней с момента вынесения решения общего собрания об исключении из членов Товарищества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roofErr w:type="gramEnd"/>
    </w:p>
    <w:p w:rsidR="000634CB" w:rsidRDefault="000634CB" w:rsidP="000634CB">
      <w:pPr>
        <w:ind w:firstLine="540"/>
        <w:jc w:val="both"/>
        <w:rPr>
          <w:sz w:val="26"/>
          <w:szCs w:val="26"/>
        </w:rPr>
      </w:pPr>
      <w:r>
        <w:rPr>
          <w:sz w:val="26"/>
          <w:szCs w:val="26"/>
        </w:rPr>
        <w:t>1)   дата проведения общего собрания членов Товарищества, на котором было принято решение об исключении члена Товарищества;</w:t>
      </w:r>
    </w:p>
    <w:p w:rsidR="000634CB" w:rsidRDefault="000634CB" w:rsidP="000634CB">
      <w:pPr>
        <w:ind w:firstLine="540"/>
        <w:jc w:val="both"/>
        <w:rPr>
          <w:sz w:val="26"/>
          <w:szCs w:val="26"/>
        </w:rPr>
      </w:pPr>
      <w:r>
        <w:rPr>
          <w:sz w:val="26"/>
          <w:szCs w:val="26"/>
        </w:rPr>
        <w:t>2)  обстоятельства, послужившие основанием для прекращения членства в Товариществе;</w:t>
      </w:r>
    </w:p>
    <w:p w:rsidR="000634CB" w:rsidRDefault="000634CB" w:rsidP="000634CB">
      <w:pPr>
        <w:ind w:firstLine="540"/>
        <w:jc w:val="both"/>
        <w:rPr>
          <w:sz w:val="26"/>
          <w:szCs w:val="26"/>
        </w:rPr>
      </w:pPr>
      <w:r>
        <w:rPr>
          <w:sz w:val="26"/>
          <w:szCs w:val="26"/>
        </w:rP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0634CB" w:rsidRDefault="000D783E" w:rsidP="000634CB">
      <w:pPr>
        <w:ind w:firstLine="540"/>
        <w:jc w:val="both"/>
        <w:rPr>
          <w:sz w:val="26"/>
          <w:szCs w:val="26"/>
        </w:rPr>
      </w:pPr>
      <w:r>
        <w:rPr>
          <w:sz w:val="26"/>
          <w:szCs w:val="26"/>
        </w:rPr>
        <w:t>5.2</w:t>
      </w:r>
      <w:r w:rsidR="000634CB">
        <w:rPr>
          <w:sz w:val="26"/>
          <w:szCs w:val="26"/>
        </w:rPr>
        <w:t>.8.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0634CB" w:rsidRDefault="000D783E" w:rsidP="000634CB">
      <w:pPr>
        <w:ind w:firstLine="540"/>
        <w:jc w:val="both"/>
        <w:rPr>
          <w:sz w:val="26"/>
          <w:szCs w:val="26"/>
        </w:rPr>
      </w:pPr>
      <w:r>
        <w:rPr>
          <w:sz w:val="26"/>
          <w:szCs w:val="26"/>
        </w:rPr>
        <w:t>5.2</w:t>
      </w:r>
      <w:r w:rsidR="000634CB">
        <w:rPr>
          <w:sz w:val="26"/>
          <w:szCs w:val="26"/>
        </w:rPr>
        <w:t xml:space="preserve">.9.   Бывший член Товарищества в течение десяти (10)  календарных дней со дня прекращения прав на садовый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 В случае неисполнения указанного требования об  уведомлении  Товарищества, бывший член Товарищества несет риск отнесения </w:t>
      </w:r>
      <w:proofErr w:type="gramStart"/>
      <w:r w:rsidR="000634CB">
        <w:rPr>
          <w:sz w:val="26"/>
          <w:szCs w:val="26"/>
        </w:rPr>
        <w:t>на</w:t>
      </w:r>
      <w:proofErr w:type="gramEnd"/>
      <w:r w:rsidR="000634CB">
        <w:rPr>
          <w:sz w:val="26"/>
          <w:szCs w:val="26"/>
        </w:rPr>
        <w:t xml:space="preserve"> </w:t>
      </w:r>
    </w:p>
    <w:p w:rsidR="000634CB" w:rsidRDefault="000634CB" w:rsidP="000D783E">
      <w:pPr>
        <w:jc w:val="both"/>
        <w:rPr>
          <w:rFonts w:ascii="Verdana" w:hAnsi="Verdana" w:cs="Verdana"/>
        </w:rPr>
      </w:pPr>
      <w:r>
        <w:rPr>
          <w:sz w:val="26"/>
          <w:szCs w:val="26"/>
        </w:rPr>
        <w:t>него расходов Товарищества, связанных с отсутствием у правления Товарищества информации о прекращении его членства в Товариществе.</w:t>
      </w:r>
    </w:p>
    <w:p w:rsidR="000634CB" w:rsidRDefault="000634CB" w:rsidP="000634CB">
      <w:pPr>
        <w:ind w:firstLine="540"/>
        <w:jc w:val="both"/>
        <w:rPr>
          <w:rFonts w:ascii="Verdana" w:hAnsi="Verdana" w:cs="Verdana"/>
        </w:rPr>
      </w:pPr>
    </w:p>
    <w:p w:rsidR="000634CB" w:rsidRDefault="000F6B7C" w:rsidP="000F6B7C">
      <w:pPr>
        <w:jc w:val="both"/>
        <w:rPr>
          <w:sz w:val="28"/>
          <w:szCs w:val="28"/>
        </w:rPr>
      </w:pPr>
      <w:r>
        <w:rPr>
          <w:b/>
          <w:sz w:val="28"/>
          <w:szCs w:val="28"/>
        </w:rPr>
        <w:t xml:space="preserve">       </w:t>
      </w:r>
      <w:r w:rsidR="000D783E">
        <w:rPr>
          <w:b/>
          <w:sz w:val="28"/>
          <w:szCs w:val="28"/>
        </w:rPr>
        <w:t>5.3</w:t>
      </w:r>
      <w:r w:rsidR="000634CB">
        <w:rPr>
          <w:b/>
          <w:sz w:val="28"/>
          <w:szCs w:val="28"/>
        </w:rPr>
        <w:t>.   Права и обязанности члена   Товарищества.</w:t>
      </w:r>
    </w:p>
    <w:p w:rsidR="000634CB" w:rsidRDefault="000D783E" w:rsidP="000634CB">
      <w:pPr>
        <w:ind w:firstLine="540"/>
        <w:jc w:val="both"/>
        <w:rPr>
          <w:sz w:val="26"/>
          <w:szCs w:val="26"/>
        </w:rPr>
      </w:pPr>
      <w:r>
        <w:rPr>
          <w:sz w:val="26"/>
          <w:szCs w:val="26"/>
        </w:rPr>
        <w:t>5.3</w:t>
      </w:r>
      <w:r w:rsidR="000634CB">
        <w:rPr>
          <w:sz w:val="26"/>
          <w:szCs w:val="26"/>
        </w:rPr>
        <w:t>.1. Член Товарищества имеет право:</w:t>
      </w:r>
    </w:p>
    <w:p w:rsidR="000634CB" w:rsidRDefault="000634CB" w:rsidP="000634CB">
      <w:pPr>
        <w:ind w:firstLine="540"/>
        <w:jc w:val="both"/>
        <w:rPr>
          <w:sz w:val="26"/>
          <w:szCs w:val="26"/>
        </w:rPr>
      </w:pPr>
      <w:r>
        <w:rPr>
          <w:sz w:val="26"/>
          <w:szCs w:val="26"/>
        </w:rPr>
        <w:t>1) в случаях и в порядке, которые предусмотрены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0634CB" w:rsidRDefault="000634CB" w:rsidP="000634CB">
      <w:pPr>
        <w:ind w:firstLine="540"/>
        <w:jc w:val="both"/>
        <w:rPr>
          <w:sz w:val="26"/>
          <w:szCs w:val="26"/>
        </w:rPr>
      </w:pPr>
      <w:r>
        <w:rPr>
          <w:sz w:val="26"/>
          <w:szCs w:val="26"/>
        </w:rPr>
        <w:t>2)     участвовать в управлении делами Товарищества;</w:t>
      </w:r>
    </w:p>
    <w:p w:rsidR="000634CB" w:rsidRDefault="000634CB" w:rsidP="000634CB">
      <w:pPr>
        <w:ind w:firstLine="540"/>
        <w:jc w:val="both"/>
        <w:rPr>
          <w:sz w:val="26"/>
          <w:szCs w:val="26"/>
        </w:rPr>
      </w:pPr>
      <w:r>
        <w:rPr>
          <w:sz w:val="26"/>
          <w:szCs w:val="26"/>
        </w:rPr>
        <w:t>3)     добровольно прекратить членство в Товариществе;</w:t>
      </w:r>
    </w:p>
    <w:p w:rsidR="000634CB" w:rsidRDefault="000634CB" w:rsidP="000634CB">
      <w:pPr>
        <w:ind w:firstLine="540"/>
        <w:jc w:val="both"/>
        <w:rPr>
          <w:sz w:val="26"/>
          <w:szCs w:val="26"/>
        </w:rPr>
      </w:pPr>
      <w:r>
        <w:rPr>
          <w:sz w:val="26"/>
          <w:szCs w:val="26"/>
        </w:rPr>
        <w:t xml:space="preserve">4)  </w:t>
      </w:r>
      <w:r w:rsidR="00110769">
        <w:rPr>
          <w:sz w:val="26"/>
          <w:szCs w:val="26"/>
        </w:rPr>
        <w:t xml:space="preserve">  </w:t>
      </w:r>
      <w:r>
        <w:rPr>
          <w:sz w:val="26"/>
          <w:szCs w:val="26"/>
        </w:rPr>
        <w:t>обжаловать решения органов Товарищества, влекущие гражданско-правовые последствия, в</w:t>
      </w:r>
      <w:r w:rsidR="00110769">
        <w:rPr>
          <w:sz w:val="26"/>
          <w:szCs w:val="26"/>
        </w:rPr>
        <w:t xml:space="preserve"> </w:t>
      </w:r>
      <w:r>
        <w:rPr>
          <w:sz w:val="26"/>
          <w:szCs w:val="26"/>
        </w:rPr>
        <w:t xml:space="preserve"> случаях </w:t>
      </w:r>
      <w:r w:rsidR="00110769">
        <w:rPr>
          <w:sz w:val="26"/>
          <w:szCs w:val="26"/>
        </w:rPr>
        <w:t xml:space="preserve"> </w:t>
      </w:r>
      <w:r>
        <w:rPr>
          <w:sz w:val="26"/>
          <w:szCs w:val="26"/>
        </w:rPr>
        <w:t>и в порядке, которые предусмотрены федеральным законом;</w:t>
      </w:r>
    </w:p>
    <w:p w:rsidR="000634CB" w:rsidRDefault="000634CB" w:rsidP="000634CB">
      <w:pPr>
        <w:ind w:firstLine="540"/>
        <w:jc w:val="both"/>
        <w:rPr>
          <w:sz w:val="26"/>
          <w:szCs w:val="26"/>
        </w:rPr>
      </w:pPr>
      <w:r>
        <w:rPr>
          <w:sz w:val="26"/>
          <w:szCs w:val="26"/>
        </w:rPr>
        <w:t>5) подавать в органы Товарищества заявления (обращения, жалобы).  Заявления (обращения, жалобы) подаются в письменной форме лично либо направляются почтовым отправлением.</w:t>
      </w:r>
    </w:p>
    <w:p w:rsidR="000634CB" w:rsidRDefault="000634CB" w:rsidP="000634CB">
      <w:pPr>
        <w:ind w:firstLine="426"/>
        <w:jc w:val="both"/>
        <w:rPr>
          <w:sz w:val="26"/>
          <w:szCs w:val="26"/>
        </w:rPr>
      </w:pPr>
      <w:r>
        <w:rPr>
          <w:sz w:val="26"/>
          <w:szCs w:val="26"/>
        </w:rPr>
        <w:t>Члены Товарищества обладают иными правами, предусмотренными Гражданским кодексом Российской Федерации, Федеральным законом о ведении гражданами садоводства и огородничества для собственных нужд и иными нормативными правовыми актами Российской Федерации.</w:t>
      </w:r>
    </w:p>
    <w:p w:rsidR="000634CB" w:rsidRDefault="000D783E" w:rsidP="000634CB">
      <w:pPr>
        <w:ind w:firstLine="540"/>
        <w:jc w:val="both"/>
        <w:rPr>
          <w:sz w:val="26"/>
          <w:szCs w:val="26"/>
        </w:rPr>
      </w:pPr>
      <w:r>
        <w:rPr>
          <w:sz w:val="26"/>
          <w:szCs w:val="26"/>
        </w:rPr>
        <w:t>5.3</w:t>
      </w:r>
      <w:r w:rsidR="000634CB">
        <w:rPr>
          <w:sz w:val="26"/>
          <w:szCs w:val="26"/>
        </w:rPr>
        <w:t xml:space="preserve">.2. Члены Товарищества имеют право знакомиться и по заявлению, </w:t>
      </w:r>
      <w:r w:rsidR="000634CB" w:rsidRPr="00290EBC">
        <w:rPr>
          <w:color w:val="000000" w:themeColor="text1"/>
          <w:sz w:val="26"/>
          <w:szCs w:val="26"/>
        </w:rPr>
        <w:t>в течение 14 дней</w:t>
      </w:r>
      <w:r w:rsidR="000634CB">
        <w:rPr>
          <w:sz w:val="26"/>
          <w:szCs w:val="26"/>
        </w:rPr>
        <w:t xml:space="preserve"> с момента подачи такого заявления, получать заверенные в установленном порядке копии:</w:t>
      </w:r>
    </w:p>
    <w:p w:rsidR="000634CB" w:rsidRDefault="000634CB" w:rsidP="000634CB">
      <w:pPr>
        <w:ind w:firstLine="540"/>
        <w:jc w:val="both"/>
        <w:rPr>
          <w:sz w:val="26"/>
          <w:szCs w:val="26"/>
        </w:rPr>
      </w:pPr>
      <w:r>
        <w:rPr>
          <w:sz w:val="26"/>
          <w:szCs w:val="26"/>
        </w:rP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DC0D31" w:rsidRDefault="00DC0D31" w:rsidP="000634CB">
      <w:pPr>
        <w:ind w:firstLine="540"/>
        <w:jc w:val="both"/>
        <w:rPr>
          <w:sz w:val="26"/>
          <w:szCs w:val="26"/>
        </w:rPr>
      </w:pPr>
      <w:r>
        <w:rPr>
          <w:sz w:val="26"/>
          <w:szCs w:val="26"/>
        </w:rPr>
        <w:t xml:space="preserve">                                                                                                                                      19.</w:t>
      </w:r>
    </w:p>
    <w:p w:rsidR="000634CB" w:rsidRDefault="000634CB" w:rsidP="000634CB">
      <w:pPr>
        <w:ind w:firstLine="540"/>
        <w:jc w:val="both"/>
        <w:rPr>
          <w:sz w:val="26"/>
          <w:szCs w:val="26"/>
        </w:rPr>
      </w:pPr>
      <w:r>
        <w:rPr>
          <w:sz w:val="26"/>
          <w:szCs w:val="26"/>
        </w:rPr>
        <w:lastRenderedPageBreak/>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0634CB" w:rsidRDefault="000634CB" w:rsidP="000634CB">
      <w:pPr>
        <w:ind w:firstLine="540"/>
        <w:jc w:val="both"/>
        <w:rPr>
          <w:sz w:val="26"/>
          <w:szCs w:val="26"/>
        </w:rPr>
      </w:pPr>
      <w:r>
        <w:rPr>
          <w:sz w:val="26"/>
          <w:szCs w:val="26"/>
        </w:rPr>
        <w:t>3)         заключения ревизионной комиссии (ревизора) Товарищества;</w:t>
      </w:r>
    </w:p>
    <w:p w:rsidR="000634CB" w:rsidRDefault="000634CB" w:rsidP="000634CB">
      <w:pPr>
        <w:ind w:firstLine="540"/>
        <w:jc w:val="both"/>
        <w:rPr>
          <w:sz w:val="26"/>
          <w:szCs w:val="26"/>
        </w:rPr>
      </w:pPr>
      <w:r>
        <w:rPr>
          <w:sz w:val="26"/>
          <w:szCs w:val="26"/>
        </w:rPr>
        <w:t>4)  документов, подтверждающих права Товарищества на имущество, отражаемое на его балансе;</w:t>
      </w:r>
    </w:p>
    <w:p w:rsidR="000634CB" w:rsidRDefault="000634CB" w:rsidP="000634CB">
      <w:pPr>
        <w:ind w:firstLine="540"/>
        <w:jc w:val="both"/>
        <w:rPr>
          <w:sz w:val="26"/>
          <w:szCs w:val="26"/>
        </w:rPr>
      </w:pPr>
      <w:r>
        <w:rPr>
          <w:sz w:val="26"/>
          <w:szCs w:val="26"/>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0634CB" w:rsidRDefault="000634CB" w:rsidP="000634CB">
      <w:pPr>
        <w:ind w:firstLine="540"/>
        <w:jc w:val="both"/>
        <w:rPr>
          <w:sz w:val="26"/>
          <w:szCs w:val="26"/>
        </w:rPr>
      </w:pPr>
      <w:r>
        <w:rPr>
          <w:sz w:val="26"/>
          <w:szCs w:val="26"/>
        </w:rPr>
        <w:t>6)      финансово-экономического обоснования размера взносов;</w:t>
      </w:r>
    </w:p>
    <w:p w:rsidR="000634CB" w:rsidRDefault="000634CB" w:rsidP="000634CB">
      <w:pPr>
        <w:ind w:firstLine="540"/>
        <w:jc w:val="both"/>
        <w:rPr>
          <w:color w:val="002060"/>
          <w:sz w:val="26"/>
          <w:szCs w:val="26"/>
        </w:rPr>
      </w:pPr>
      <w:r>
        <w:rPr>
          <w:sz w:val="26"/>
          <w:szCs w:val="26"/>
        </w:rPr>
        <w:t xml:space="preserve">7)  иных предусмотренных Федеральным законом, уставом Товарищества и решениями общего </w:t>
      </w:r>
      <w:proofErr w:type="gramStart"/>
      <w:r>
        <w:rPr>
          <w:sz w:val="26"/>
          <w:szCs w:val="26"/>
        </w:rPr>
        <w:t>собрания членов Товарищества внутренних документов Товарищества</w:t>
      </w:r>
      <w:proofErr w:type="gramEnd"/>
      <w:r>
        <w:rPr>
          <w:sz w:val="26"/>
          <w:szCs w:val="26"/>
        </w:rPr>
        <w:t xml:space="preserve">. </w:t>
      </w:r>
    </w:p>
    <w:p w:rsidR="000634CB" w:rsidRDefault="000634CB" w:rsidP="000634CB">
      <w:pPr>
        <w:ind w:firstLine="540"/>
        <w:jc w:val="both"/>
        <w:rPr>
          <w:sz w:val="26"/>
          <w:szCs w:val="26"/>
        </w:rPr>
      </w:pPr>
      <w:r w:rsidRPr="00290EBC">
        <w:rPr>
          <w:color w:val="000000" w:themeColor="text1"/>
          <w:sz w:val="26"/>
          <w:szCs w:val="26"/>
        </w:rPr>
        <w:t xml:space="preserve">Плата, взимаемая Товариществом за предоставление вышеуказанных копий документов, устанавливается решением общего собрания членов Товарищества, и не может превышать затраты на их изготовление. </w:t>
      </w:r>
      <w:r>
        <w:rPr>
          <w:sz w:val="26"/>
          <w:szCs w:val="26"/>
        </w:rPr>
        <w:t>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p>
    <w:p w:rsidR="000634CB" w:rsidRDefault="000D783E" w:rsidP="000634CB">
      <w:pPr>
        <w:ind w:firstLine="540"/>
        <w:jc w:val="both"/>
        <w:rPr>
          <w:sz w:val="26"/>
          <w:szCs w:val="26"/>
        </w:rPr>
      </w:pPr>
      <w:r>
        <w:rPr>
          <w:sz w:val="26"/>
          <w:szCs w:val="26"/>
        </w:rPr>
        <w:t>5.3</w:t>
      </w:r>
      <w:r w:rsidR="000634CB">
        <w:rPr>
          <w:sz w:val="26"/>
          <w:szCs w:val="26"/>
        </w:rPr>
        <w:t xml:space="preserve">.3. Члены Товарищества имеют право в течение 30 (тридцати) дней с момента </w:t>
      </w:r>
    </w:p>
    <w:p w:rsidR="000634CB" w:rsidRDefault="000634CB" w:rsidP="000634CB">
      <w:pPr>
        <w:jc w:val="both"/>
        <w:rPr>
          <w:sz w:val="26"/>
          <w:szCs w:val="26"/>
        </w:rPr>
      </w:pPr>
      <w:r>
        <w:rPr>
          <w:sz w:val="26"/>
          <w:szCs w:val="26"/>
        </w:rPr>
        <w:t xml:space="preserve">подачи  заявления  о  предоставлении  выписки  из  реестра  членов  Товарищества   </w:t>
      </w:r>
      <w:proofErr w:type="gramStart"/>
      <w:r>
        <w:rPr>
          <w:sz w:val="26"/>
          <w:szCs w:val="26"/>
        </w:rPr>
        <w:t>в</w:t>
      </w:r>
      <w:proofErr w:type="gramEnd"/>
      <w:r>
        <w:rPr>
          <w:sz w:val="26"/>
          <w:szCs w:val="26"/>
        </w:rPr>
        <w:t xml:space="preserve"> </w:t>
      </w:r>
    </w:p>
    <w:p w:rsidR="000D783E" w:rsidRDefault="000634CB" w:rsidP="000634CB">
      <w:pPr>
        <w:jc w:val="both"/>
        <w:rPr>
          <w:sz w:val="26"/>
          <w:szCs w:val="26"/>
        </w:rPr>
      </w:pPr>
      <w:r>
        <w:rPr>
          <w:sz w:val="26"/>
          <w:szCs w:val="26"/>
        </w:rPr>
        <w:t>правление Товарищества получать указанные выписки, заверенные в установленном порядке.</w:t>
      </w:r>
    </w:p>
    <w:p w:rsidR="000634CB" w:rsidRPr="000D783E" w:rsidRDefault="000D783E" w:rsidP="000D783E">
      <w:pPr>
        <w:jc w:val="both"/>
        <w:rPr>
          <w:b/>
          <w:sz w:val="26"/>
          <w:szCs w:val="26"/>
        </w:rPr>
      </w:pPr>
      <w:r>
        <w:rPr>
          <w:sz w:val="26"/>
          <w:szCs w:val="26"/>
        </w:rPr>
        <w:t xml:space="preserve">        </w:t>
      </w:r>
      <w:r>
        <w:rPr>
          <w:b/>
          <w:sz w:val="26"/>
          <w:szCs w:val="26"/>
        </w:rPr>
        <w:t>5.3.4.  Член Товарищества также обязан</w:t>
      </w:r>
      <w:proofErr w:type="gramStart"/>
      <w:r>
        <w:rPr>
          <w:b/>
          <w:sz w:val="26"/>
          <w:szCs w:val="26"/>
        </w:rPr>
        <w:t xml:space="preserve"> :</w:t>
      </w:r>
      <w:proofErr w:type="gramEnd"/>
    </w:p>
    <w:p w:rsidR="000634CB" w:rsidRDefault="000634CB" w:rsidP="000634CB">
      <w:pPr>
        <w:ind w:firstLine="540"/>
        <w:jc w:val="both"/>
        <w:rPr>
          <w:sz w:val="26"/>
          <w:szCs w:val="26"/>
        </w:rPr>
      </w:pPr>
      <w:r>
        <w:rPr>
          <w:sz w:val="26"/>
          <w:szCs w:val="26"/>
        </w:rPr>
        <w:t>1. не нарушать права других членов Товарищества и лиц, осуществляющих ведение садоводства на земельных участках, расположенных в границах территории садоводства, без участия в Товариществе;</w:t>
      </w:r>
    </w:p>
    <w:p w:rsidR="000634CB" w:rsidRDefault="000634CB" w:rsidP="000634CB">
      <w:pPr>
        <w:ind w:firstLine="540"/>
        <w:jc w:val="both"/>
        <w:rPr>
          <w:sz w:val="26"/>
          <w:szCs w:val="26"/>
        </w:rPr>
      </w:pPr>
      <w:r>
        <w:rPr>
          <w:sz w:val="26"/>
          <w:szCs w:val="26"/>
        </w:rPr>
        <w:t>2.    своевременно уплачивать взносы, предусмотренные законом;</w:t>
      </w:r>
    </w:p>
    <w:p w:rsidR="000634CB" w:rsidRDefault="000634CB" w:rsidP="000634CB">
      <w:pPr>
        <w:ind w:firstLine="540"/>
        <w:jc w:val="both"/>
        <w:rPr>
          <w:sz w:val="26"/>
          <w:szCs w:val="26"/>
        </w:rPr>
      </w:pPr>
      <w:r>
        <w:rPr>
          <w:sz w:val="26"/>
          <w:szCs w:val="26"/>
        </w:rPr>
        <w:t>3.  исполнять решения, принятые председателем Товарищества и правлением Товарищества, в рамках их полномочий;</w:t>
      </w:r>
    </w:p>
    <w:p w:rsidR="000634CB" w:rsidRDefault="000634CB" w:rsidP="000634CB">
      <w:pPr>
        <w:ind w:firstLine="540"/>
        <w:jc w:val="both"/>
        <w:rPr>
          <w:color w:val="002060"/>
          <w:sz w:val="26"/>
          <w:szCs w:val="26"/>
        </w:rPr>
      </w:pPr>
      <w:r>
        <w:rPr>
          <w:sz w:val="26"/>
          <w:szCs w:val="26"/>
        </w:rPr>
        <w:t>4.  соблюдать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w:t>
      </w:r>
    </w:p>
    <w:p w:rsidR="000634CB" w:rsidRPr="00613CCA" w:rsidRDefault="000634CB" w:rsidP="000634CB">
      <w:pPr>
        <w:ind w:firstLine="540"/>
        <w:jc w:val="both"/>
        <w:rPr>
          <w:color w:val="000000" w:themeColor="text1"/>
          <w:sz w:val="26"/>
          <w:szCs w:val="26"/>
        </w:rPr>
      </w:pPr>
      <w:r w:rsidRPr="00613CCA">
        <w:rPr>
          <w:color w:val="000000" w:themeColor="text1"/>
          <w:sz w:val="26"/>
          <w:szCs w:val="26"/>
        </w:rPr>
        <w:t xml:space="preserve">5. </w:t>
      </w:r>
      <w:r>
        <w:rPr>
          <w:color w:val="000000" w:themeColor="text1"/>
          <w:sz w:val="26"/>
          <w:szCs w:val="26"/>
        </w:rPr>
        <w:t xml:space="preserve">  </w:t>
      </w:r>
      <w:r w:rsidRPr="00613CCA">
        <w:rPr>
          <w:color w:val="000000" w:themeColor="text1"/>
          <w:sz w:val="26"/>
          <w:szCs w:val="26"/>
        </w:rPr>
        <w:t xml:space="preserve">не содержать на территории садового земельного участка  </w:t>
      </w:r>
      <w:r>
        <w:rPr>
          <w:color w:val="000000" w:themeColor="text1"/>
          <w:sz w:val="26"/>
          <w:szCs w:val="26"/>
        </w:rPr>
        <w:t xml:space="preserve"> крупных животных и</w:t>
      </w:r>
      <w:r w:rsidRPr="00613CCA">
        <w:rPr>
          <w:color w:val="000000" w:themeColor="text1"/>
          <w:sz w:val="26"/>
          <w:szCs w:val="26"/>
        </w:rPr>
        <w:t xml:space="preserve"> скота (в том числе коз</w:t>
      </w:r>
      <w:r>
        <w:rPr>
          <w:color w:val="000000" w:themeColor="text1"/>
          <w:sz w:val="26"/>
          <w:szCs w:val="26"/>
        </w:rPr>
        <w:t>, овец, коров, лошадей и т.д.)</w:t>
      </w:r>
      <w:proofErr w:type="gramStart"/>
      <w:r>
        <w:rPr>
          <w:color w:val="000000" w:themeColor="text1"/>
          <w:sz w:val="26"/>
          <w:szCs w:val="26"/>
        </w:rPr>
        <w:t xml:space="preserve"> ;</w:t>
      </w:r>
      <w:proofErr w:type="gramEnd"/>
    </w:p>
    <w:p w:rsidR="000634CB" w:rsidRPr="00613CCA" w:rsidRDefault="000634CB" w:rsidP="000634CB">
      <w:pPr>
        <w:ind w:firstLine="540"/>
        <w:jc w:val="both"/>
        <w:rPr>
          <w:color w:val="000000" w:themeColor="text1"/>
          <w:sz w:val="26"/>
          <w:szCs w:val="26"/>
        </w:rPr>
      </w:pPr>
      <w:r>
        <w:rPr>
          <w:color w:val="000000" w:themeColor="text1"/>
          <w:sz w:val="26"/>
          <w:szCs w:val="26"/>
        </w:rPr>
        <w:t>6.</w:t>
      </w:r>
      <w:r w:rsidRPr="00613CCA">
        <w:rPr>
          <w:color w:val="000000" w:themeColor="text1"/>
          <w:sz w:val="26"/>
          <w:szCs w:val="26"/>
        </w:rPr>
        <w:t xml:space="preserve"> </w:t>
      </w:r>
      <w:r>
        <w:rPr>
          <w:color w:val="000000" w:themeColor="text1"/>
          <w:sz w:val="26"/>
          <w:szCs w:val="26"/>
        </w:rPr>
        <w:t xml:space="preserve"> </w:t>
      </w:r>
      <w:r w:rsidRPr="00613CCA">
        <w:rPr>
          <w:color w:val="000000" w:themeColor="text1"/>
          <w:sz w:val="26"/>
          <w:szCs w:val="26"/>
        </w:rPr>
        <w:t>соблюдать санитарные и противопожарные правила, содержать в порядке проходы, проезды</w:t>
      </w:r>
      <w:proofErr w:type="gramStart"/>
      <w:r w:rsidRPr="00613CCA">
        <w:rPr>
          <w:color w:val="000000" w:themeColor="text1"/>
          <w:sz w:val="26"/>
          <w:szCs w:val="26"/>
        </w:rPr>
        <w:t xml:space="preserve"> ;</w:t>
      </w:r>
      <w:proofErr w:type="gramEnd"/>
    </w:p>
    <w:p w:rsidR="000634CB" w:rsidRPr="00613CCA" w:rsidRDefault="000634CB" w:rsidP="000634CB">
      <w:pPr>
        <w:ind w:firstLine="540"/>
        <w:jc w:val="both"/>
        <w:rPr>
          <w:color w:val="000000" w:themeColor="text1"/>
          <w:sz w:val="26"/>
          <w:szCs w:val="26"/>
        </w:rPr>
      </w:pPr>
      <w:r>
        <w:rPr>
          <w:color w:val="000000" w:themeColor="text1"/>
          <w:sz w:val="26"/>
          <w:szCs w:val="26"/>
        </w:rPr>
        <w:t>7.</w:t>
      </w:r>
      <w:r w:rsidRPr="00613CCA">
        <w:rPr>
          <w:color w:val="000000" w:themeColor="text1"/>
          <w:sz w:val="26"/>
          <w:szCs w:val="26"/>
        </w:rPr>
        <w:t xml:space="preserve"> соблюдать агротехнические требования, установленные режимы, ограничения, обременения и сервитуты;</w:t>
      </w:r>
    </w:p>
    <w:p w:rsidR="000634CB" w:rsidRPr="00613CCA" w:rsidRDefault="000634CB" w:rsidP="000634CB">
      <w:pPr>
        <w:ind w:firstLine="540"/>
        <w:jc w:val="both"/>
        <w:rPr>
          <w:color w:val="000000" w:themeColor="text1"/>
          <w:sz w:val="26"/>
          <w:szCs w:val="26"/>
        </w:rPr>
      </w:pPr>
      <w:r>
        <w:rPr>
          <w:color w:val="000000" w:themeColor="text1"/>
          <w:sz w:val="26"/>
          <w:szCs w:val="26"/>
        </w:rPr>
        <w:t>8.</w:t>
      </w:r>
      <w:r w:rsidRPr="00613CCA">
        <w:rPr>
          <w:color w:val="000000" w:themeColor="text1"/>
          <w:sz w:val="26"/>
          <w:szCs w:val="26"/>
        </w:rPr>
        <w:t xml:space="preserve"> регулярно производить покос травы и вырубку кустарников, деревьев и содержать в порядке прилегающие к земельному участку дороги, обочины, </w:t>
      </w:r>
    </w:p>
    <w:p w:rsidR="000634CB" w:rsidRPr="00613CCA" w:rsidRDefault="000634CB" w:rsidP="000634CB">
      <w:pPr>
        <w:ind w:firstLine="540"/>
        <w:jc w:val="both"/>
        <w:rPr>
          <w:color w:val="000000" w:themeColor="text1"/>
          <w:sz w:val="26"/>
          <w:szCs w:val="26"/>
        </w:rPr>
      </w:pPr>
      <w:r>
        <w:rPr>
          <w:color w:val="000000" w:themeColor="text1"/>
          <w:sz w:val="26"/>
          <w:szCs w:val="26"/>
        </w:rPr>
        <w:t>9.</w:t>
      </w:r>
      <w:r w:rsidRPr="00613CCA">
        <w:rPr>
          <w:color w:val="000000" w:themeColor="text1"/>
          <w:sz w:val="26"/>
          <w:szCs w:val="26"/>
        </w:rPr>
        <w:t xml:space="preserve"> осуществлять уборку и не допускать скапливания на прилегающих территориях дров, навоза, пиломатериалов, песка, опилок, строительного мусора; </w:t>
      </w:r>
    </w:p>
    <w:p w:rsidR="000634CB" w:rsidRPr="00613CCA" w:rsidRDefault="000634CB" w:rsidP="000634CB">
      <w:pPr>
        <w:ind w:firstLine="540"/>
        <w:jc w:val="both"/>
        <w:rPr>
          <w:color w:val="000000" w:themeColor="text1"/>
          <w:sz w:val="26"/>
          <w:szCs w:val="26"/>
        </w:rPr>
      </w:pPr>
      <w:r>
        <w:rPr>
          <w:color w:val="000000" w:themeColor="text1"/>
          <w:sz w:val="26"/>
          <w:szCs w:val="26"/>
        </w:rPr>
        <w:t xml:space="preserve">10. </w:t>
      </w:r>
      <w:r w:rsidRPr="00613CCA">
        <w:rPr>
          <w:color w:val="000000" w:themeColor="text1"/>
          <w:sz w:val="26"/>
          <w:szCs w:val="26"/>
        </w:rPr>
        <w:t xml:space="preserve">  нести бремя содержания своего имущества;</w:t>
      </w:r>
    </w:p>
    <w:p w:rsidR="008F2351" w:rsidRDefault="000634CB" w:rsidP="000634CB">
      <w:pPr>
        <w:ind w:firstLine="540"/>
        <w:jc w:val="both"/>
        <w:rPr>
          <w:color w:val="000000" w:themeColor="text1"/>
          <w:sz w:val="26"/>
          <w:szCs w:val="26"/>
        </w:rPr>
      </w:pPr>
      <w:r>
        <w:rPr>
          <w:color w:val="000000" w:themeColor="text1"/>
          <w:sz w:val="26"/>
          <w:szCs w:val="26"/>
        </w:rPr>
        <w:t xml:space="preserve">11. </w:t>
      </w:r>
      <w:r w:rsidRPr="00613CCA">
        <w:rPr>
          <w:color w:val="000000" w:themeColor="text1"/>
          <w:sz w:val="26"/>
          <w:szCs w:val="26"/>
        </w:rPr>
        <w:t xml:space="preserve"> участвовать личным трудом или трудом членов своей семьи в мероприятиях и работах, проводимых на территории Товарищества  на основании решений общего собрания СНТСН «</w:t>
      </w:r>
      <w:proofErr w:type="spellStart"/>
      <w:r w:rsidRPr="00613CCA">
        <w:rPr>
          <w:color w:val="000000" w:themeColor="text1"/>
          <w:sz w:val="26"/>
          <w:szCs w:val="26"/>
        </w:rPr>
        <w:t>Задонье</w:t>
      </w:r>
      <w:proofErr w:type="spellEnd"/>
      <w:r w:rsidRPr="00613CCA">
        <w:rPr>
          <w:color w:val="000000" w:themeColor="text1"/>
          <w:sz w:val="26"/>
          <w:szCs w:val="26"/>
        </w:rPr>
        <w:t>», в том числе по благоустройству территории, сооружению и ремонту коммуникаций, дорог, других объектов общего пользования, по</w:t>
      </w:r>
      <w:r w:rsidR="008F2351">
        <w:rPr>
          <w:color w:val="000000" w:themeColor="text1"/>
          <w:sz w:val="26"/>
          <w:szCs w:val="26"/>
        </w:rPr>
        <w:t xml:space="preserve"> </w:t>
      </w:r>
      <w:r w:rsidRPr="00613CCA">
        <w:rPr>
          <w:color w:val="000000" w:themeColor="text1"/>
          <w:sz w:val="26"/>
          <w:szCs w:val="26"/>
        </w:rPr>
        <w:t xml:space="preserve"> проведению</w:t>
      </w:r>
      <w:r w:rsidR="008F2351">
        <w:rPr>
          <w:color w:val="000000" w:themeColor="text1"/>
          <w:sz w:val="26"/>
          <w:szCs w:val="26"/>
        </w:rPr>
        <w:t xml:space="preserve"> </w:t>
      </w:r>
      <w:r w:rsidRPr="00613CCA">
        <w:rPr>
          <w:color w:val="000000" w:themeColor="text1"/>
          <w:sz w:val="26"/>
          <w:szCs w:val="26"/>
        </w:rPr>
        <w:t xml:space="preserve"> комплексных </w:t>
      </w:r>
      <w:r w:rsidR="008F2351">
        <w:rPr>
          <w:color w:val="000000" w:themeColor="text1"/>
          <w:sz w:val="26"/>
          <w:szCs w:val="26"/>
        </w:rPr>
        <w:t xml:space="preserve"> </w:t>
      </w:r>
      <w:r w:rsidRPr="00613CCA">
        <w:rPr>
          <w:color w:val="000000" w:themeColor="text1"/>
          <w:sz w:val="26"/>
          <w:szCs w:val="26"/>
        </w:rPr>
        <w:t>работ по борьбе с вредителями и болезнями плодово-</w:t>
      </w:r>
    </w:p>
    <w:p w:rsidR="008F2351" w:rsidRDefault="008F2351" w:rsidP="008F2351">
      <w:pPr>
        <w:jc w:val="both"/>
        <w:rPr>
          <w:color w:val="000000" w:themeColor="text1"/>
          <w:sz w:val="26"/>
          <w:szCs w:val="26"/>
        </w:rPr>
      </w:pPr>
      <w:r>
        <w:rPr>
          <w:color w:val="000000" w:themeColor="text1"/>
          <w:sz w:val="26"/>
          <w:szCs w:val="26"/>
        </w:rPr>
        <w:t xml:space="preserve">                                                                                                                                             20.</w:t>
      </w:r>
    </w:p>
    <w:p w:rsidR="000634CB" w:rsidRPr="00613CCA" w:rsidRDefault="000634CB" w:rsidP="008F2351">
      <w:pPr>
        <w:jc w:val="both"/>
        <w:rPr>
          <w:color w:val="000000" w:themeColor="text1"/>
          <w:sz w:val="26"/>
          <w:szCs w:val="26"/>
        </w:rPr>
      </w:pPr>
      <w:r w:rsidRPr="00613CCA">
        <w:rPr>
          <w:color w:val="000000" w:themeColor="text1"/>
          <w:sz w:val="26"/>
          <w:szCs w:val="26"/>
        </w:rPr>
        <w:lastRenderedPageBreak/>
        <w:t xml:space="preserve">ягодных и овощных культур, охране земель, водных объектов, растительного и животного мира;            </w:t>
      </w:r>
    </w:p>
    <w:p w:rsidR="000634CB" w:rsidRPr="00613CCA" w:rsidRDefault="000634CB" w:rsidP="000634CB">
      <w:pPr>
        <w:ind w:firstLine="540"/>
        <w:jc w:val="both"/>
        <w:rPr>
          <w:color w:val="000000" w:themeColor="text1"/>
          <w:sz w:val="26"/>
          <w:szCs w:val="26"/>
        </w:rPr>
      </w:pPr>
      <w:r>
        <w:rPr>
          <w:color w:val="000000" w:themeColor="text1"/>
          <w:sz w:val="26"/>
          <w:szCs w:val="26"/>
        </w:rPr>
        <w:t>12.</w:t>
      </w:r>
      <w:r w:rsidRPr="00613CCA">
        <w:rPr>
          <w:color w:val="000000" w:themeColor="text1"/>
          <w:sz w:val="26"/>
          <w:szCs w:val="26"/>
        </w:rPr>
        <w:t xml:space="preserve"> выгул собак на территории товарищества производить в намордниках, на поводке, цепочке или ремешке с соблюдением мер безопасности;</w:t>
      </w:r>
    </w:p>
    <w:p w:rsidR="000634CB" w:rsidRPr="00613CCA" w:rsidRDefault="000634CB" w:rsidP="000634CB">
      <w:pPr>
        <w:ind w:firstLine="540"/>
        <w:jc w:val="both"/>
        <w:rPr>
          <w:color w:val="000000" w:themeColor="text1"/>
          <w:sz w:val="26"/>
          <w:szCs w:val="26"/>
        </w:rPr>
      </w:pPr>
      <w:r>
        <w:rPr>
          <w:color w:val="000000" w:themeColor="text1"/>
          <w:sz w:val="26"/>
          <w:szCs w:val="26"/>
        </w:rPr>
        <w:t>13.</w:t>
      </w:r>
      <w:r w:rsidRPr="00613CCA">
        <w:rPr>
          <w:color w:val="000000" w:themeColor="text1"/>
          <w:sz w:val="26"/>
          <w:szCs w:val="26"/>
        </w:rPr>
        <w:t xml:space="preserve"> беречь общее имущество, способствовать предупреждению и искоренению воровства и хулиганства, соблюдать правила внутреннего распорядка;</w:t>
      </w:r>
    </w:p>
    <w:p w:rsidR="000634CB" w:rsidRPr="00613CCA" w:rsidRDefault="000634CB" w:rsidP="000634CB">
      <w:pPr>
        <w:ind w:firstLine="540"/>
        <w:jc w:val="both"/>
        <w:rPr>
          <w:color w:val="000000" w:themeColor="text1"/>
          <w:sz w:val="26"/>
          <w:szCs w:val="26"/>
        </w:rPr>
      </w:pPr>
      <w:r>
        <w:rPr>
          <w:color w:val="000000" w:themeColor="text1"/>
          <w:sz w:val="26"/>
          <w:szCs w:val="26"/>
        </w:rPr>
        <w:t>14.</w:t>
      </w:r>
      <w:r w:rsidRPr="00613CCA">
        <w:rPr>
          <w:color w:val="000000" w:themeColor="text1"/>
          <w:sz w:val="26"/>
          <w:szCs w:val="26"/>
        </w:rPr>
        <w:t xml:space="preserve">   возмещать ущерб, причиненный по вине члена Товарищества;</w:t>
      </w:r>
    </w:p>
    <w:p w:rsidR="000634CB" w:rsidRPr="00613CCA" w:rsidRDefault="000634CB" w:rsidP="000634CB">
      <w:pPr>
        <w:ind w:firstLine="540"/>
        <w:jc w:val="both"/>
        <w:rPr>
          <w:color w:val="000000" w:themeColor="text1"/>
          <w:sz w:val="26"/>
          <w:szCs w:val="26"/>
        </w:rPr>
      </w:pPr>
      <w:r>
        <w:rPr>
          <w:color w:val="000000" w:themeColor="text1"/>
          <w:sz w:val="26"/>
          <w:szCs w:val="26"/>
        </w:rPr>
        <w:t xml:space="preserve">15.  </w:t>
      </w:r>
      <w:r w:rsidRPr="00613CCA">
        <w:rPr>
          <w:color w:val="000000" w:themeColor="text1"/>
          <w:sz w:val="26"/>
          <w:szCs w:val="26"/>
        </w:rPr>
        <w:t xml:space="preserve"> </w:t>
      </w:r>
      <w:proofErr w:type="gramStart"/>
      <w:r w:rsidRPr="00613CCA">
        <w:rPr>
          <w:color w:val="000000" w:themeColor="text1"/>
          <w:sz w:val="26"/>
          <w:szCs w:val="26"/>
        </w:rPr>
        <w:t>нести иные обязанности</w:t>
      </w:r>
      <w:proofErr w:type="gramEnd"/>
      <w:r w:rsidRPr="00613CCA">
        <w:rPr>
          <w:color w:val="000000" w:themeColor="text1"/>
          <w:sz w:val="26"/>
          <w:szCs w:val="26"/>
        </w:rPr>
        <w:t>, установленные решением общего собрания членов Товарищества.</w:t>
      </w:r>
    </w:p>
    <w:p w:rsidR="000634CB" w:rsidRDefault="000634CB" w:rsidP="000634CB">
      <w:pPr>
        <w:ind w:firstLine="540"/>
        <w:jc w:val="both"/>
        <w:rPr>
          <w:rFonts w:ascii="Verdana" w:hAnsi="Verdana" w:cs="Verdana"/>
          <w:sz w:val="26"/>
          <w:szCs w:val="26"/>
        </w:rPr>
      </w:pPr>
      <w:r>
        <w:rPr>
          <w:sz w:val="26"/>
          <w:szCs w:val="26"/>
        </w:rPr>
        <w:t>4.4.5. В случае неисполнения либо ненадлежащего исполнения членами Товарищества обязанностей, установленных законодательством, настоящим Уставом и Решениями органов управления Товарищества, члены Товарищества несут ответственность, установленную действующим законодательством, настоящим Уставом    и    Решениями общего собрания членов Товарищества.</w:t>
      </w:r>
    </w:p>
    <w:p w:rsidR="000634CB" w:rsidRDefault="000634CB" w:rsidP="000634CB">
      <w:pPr>
        <w:ind w:firstLine="540"/>
        <w:jc w:val="both"/>
        <w:rPr>
          <w:rFonts w:ascii="Verdana" w:hAnsi="Verdana" w:cs="Verdana"/>
          <w:sz w:val="26"/>
          <w:szCs w:val="26"/>
        </w:rPr>
      </w:pPr>
    </w:p>
    <w:p w:rsidR="000634CB" w:rsidRDefault="000634CB" w:rsidP="00110769">
      <w:pPr>
        <w:tabs>
          <w:tab w:val="left" w:pos="0"/>
        </w:tabs>
        <w:jc w:val="both"/>
      </w:pPr>
      <w:r>
        <w:rPr>
          <w:b/>
          <w:sz w:val="28"/>
          <w:szCs w:val="28"/>
        </w:rPr>
        <w:t xml:space="preserve">      </w:t>
      </w:r>
      <w:r w:rsidR="000D783E">
        <w:rPr>
          <w:b/>
          <w:sz w:val="28"/>
          <w:szCs w:val="28"/>
        </w:rPr>
        <w:t>5.4</w:t>
      </w:r>
      <w:r>
        <w:rPr>
          <w:b/>
          <w:sz w:val="28"/>
          <w:szCs w:val="28"/>
        </w:rPr>
        <w:t xml:space="preserve">. </w:t>
      </w:r>
      <w:r w:rsidR="00531F08">
        <w:rPr>
          <w:b/>
          <w:sz w:val="28"/>
          <w:szCs w:val="28"/>
        </w:rPr>
        <w:t>Взносы членов Товарищества</w:t>
      </w:r>
      <w:r>
        <w:rPr>
          <w:b/>
          <w:sz w:val="28"/>
          <w:szCs w:val="28"/>
        </w:rPr>
        <w:t xml:space="preserve"> могут быть следующих видов:</w:t>
      </w:r>
    </w:p>
    <w:p w:rsidR="000634CB" w:rsidRDefault="000634CB" w:rsidP="000634CB">
      <w:pPr>
        <w:ind w:firstLine="540"/>
        <w:jc w:val="both"/>
        <w:rPr>
          <w:sz w:val="26"/>
          <w:szCs w:val="26"/>
        </w:rPr>
      </w:pPr>
      <w:r>
        <w:rPr>
          <w:sz w:val="26"/>
          <w:szCs w:val="26"/>
        </w:rPr>
        <w:t>1)     членские взносы;</w:t>
      </w:r>
    </w:p>
    <w:p w:rsidR="000634CB" w:rsidRPr="008948A0" w:rsidRDefault="000634CB" w:rsidP="000634CB">
      <w:pPr>
        <w:numPr>
          <w:ilvl w:val="1"/>
          <w:numId w:val="10"/>
        </w:numPr>
        <w:ind w:left="0" w:firstLine="540"/>
        <w:jc w:val="both"/>
        <w:rPr>
          <w:sz w:val="26"/>
          <w:szCs w:val="26"/>
        </w:rPr>
      </w:pPr>
      <w:r w:rsidRPr="008948A0">
        <w:rPr>
          <w:sz w:val="26"/>
          <w:szCs w:val="26"/>
        </w:rPr>
        <w:t xml:space="preserve">целевые взносы.                                                                                            </w:t>
      </w:r>
    </w:p>
    <w:p w:rsidR="000634CB" w:rsidRDefault="000634CB" w:rsidP="008948A0">
      <w:pPr>
        <w:ind w:firstLine="540"/>
        <w:jc w:val="both"/>
        <w:rPr>
          <w:sz w:val="26"/>
          <w:szCs w:val="26"/>
        </w:rPr>
      </w:pPr>
      <w:r>
        <w:rPr>
          <w:sz w:val="26"/>
          <w:szCs w:val="26"/>
        </w:rPr>
        <w:t xml:space="preserve">Обязанность по внесению взносов распространяется на всех членов </w:t>
      </w:r>
      <w:r w:rsidR="008948A0">
        <w:rPr>
          <w:sz w:val="26"/>
          <w:szCs w:val="26"/>
        </w:rPr>
        <w:t>Товарищества.</w:t>
      </w:r>
    </w:p>
    <w:p w:rsidR="000634CB" w:rsidRDefault="000D783E" w:rsidP="000634CB">
      <w:pPr>
        <w:ind w:firstLine="540"/>
        <w:jc w:val="both"/>
        <w:rPr>
          <w:color w:val="002060"/>
          <w:sz w:val="26"/>
          <w:szCs w:val="26"/>
        </w:rPr>
      </w:pPr>
      <w:r>
        <w:rPr>
          <w:sz w:val="26"/>
          <w:szCs w:val="26"/>
        </w:rPr>
        <w:t>5.4.1</w:t>
      </w:r>
      <w:r w:rsidR="000634CB">
        <w:rPr>
          <w:sz w:val="26"/>
          <w:szCs w:val="26"/>
        </w:rPr>
        <w:t>. Членские взносы вносятся членами Товарищества на расчетный счет Товарищества в следующем порядке, сроки и размерах:</w:t>
      </w:r>
    </w:p>
    <w:p w:rsidR="000634CB" w:rsidRPr="004760A7" w:rsidRDefault="000634CB" w:rsidP="000634CB">
      <w:pPr>
        <w:ind w:firstLine="540"/>
        <w:jc w:val="both"/>
        <w:rPr>
          <w:color w:val="000000" w:themeColor="text1"/>
          <w:sz w:val="26"/>
          <w:szCs w:val="26"/>
        </w:rPr>
      </w:pPr>
      <w:r w:rsidRPr="004760A7">
        <w:rPr>
          <w:color w:val="000000" w:themeColor="text1"/>
          <w:sz w:val="26"/>
          <w:szCs w:val="26"/>
        </w:rPr>
        <w:t xml:space="preserve">Размер взносов определяется и </w:t>
      </w:r>
      <w:r w:rsidR="00110769">
        <w:rPr>
          <w:color w:val="000000" w:themeColor="text1"/>
          <w:sz w:val="26"/>
          <w:szCs w:val="26"/>
        </w:rPr>
        <w:t xml:space="preserve">утверждается на годовом </w:t>
      </w:r>
      <w:r w:rsidR="002001B3">
        <w:rPr>
          <w:color w:val="000000" w:themeColor="text1"/>
          <w:sz w:val="26"/>
          <w:szCs w:val="26"/>
        </w:rPr>
        <w:t>очередном</w:t>
      </w:r>
      <w:r w:rsidRPr="004760A7">
        <w:rPr>
          <w:color w:val="000000" w:themeColor="text1"/>
          <w:sz w:val="26"/>
          <w:szCs w:val="26"/>
        </w:rPr>
        <w:t xml:space="preserve"> общем собрании член</w:t>
      </w:r>
      <w:r w:rsidR="00110769">
        <w:rPr>
          <w:color w:val="000000" w:themeColor="text1"/>
          <w:sz w:val="26"/>
          <w:szCs w:val="26"/>
        </w:rPr>
        <w:t>ов Товарищества</w:t>
      </w:r>
      <w:r w:rsidRPr="004760A7">
        <w:rPr>
          <w:color w:val="000000" w:themeColor="text1"/>
          <w:sz w:val="26"/>
          <w:szCs w:val="26"/>
        </w:rPr>
        <w:t>.</w:t>
      </w:r>
    </w:p>
    <w:p w:rsidR="000634CB" w:rsidRPr="004760A7" w:rsidRDefault="000634CB" w:rsidP="000634CB">
      <w:pPr>
        <w:ind w:firstLine="540"/>
        <w:jc w:val="both"/>
        <w:rPr>
          <w:color w:val="000000" w:themeColor="text1"/>
          <w:sz w:val="26"/>
          <w:szCs w:val="26"/>
        </w:rPr>
      </w:pPr>
      <w:r w:rsidRPr="004760A7">
        <w:rPr>
          <w:color w:val="000000" w:themeColor="text1"/>
          <w:sz w:val="26"/>
          <w:szCs w:val="26"/>
        </w:rPr>
        <w:t>Взносы оплачиваются в срок до 01 и</w:t>
      </w:r>
      <w:r w:rsidR="00380567">
        <w:rPr>
          <w:color w:val="000000" w:themeColor="text1"/>
          <w:sz w:val="26"/>
          <w:szCs w:val="26"/>
        </w:rPr>
        <w:t>юля текущего года, если иное не предусмотрено решением общего собрания членов Товарищества.</w:t>
      </w:r>
      <w:r w:rsidRPr="004760A7">
        <w:rPr>
          <w:color w:val="000000" w:themeColor="text1"/>
          <w:sz w:val="26"/>
          <w:szCs w:val="26"/>
        </w:rPr>
        <w:t xml:space="preserve"> </w:t>
      </w:r>
    </w:p>
    <w:p w:rsidR="00DE2265" w:rsidRPr="00DE2265" w:rsidRDefault="000634CB" w:rsidP="00DE2265">
      <w:pPr>
        <w:ind w:firstLine="540"/>
        <w:jc w:val="both"/>
        <w:rPr>
          <w:color w:val="000000" w:themeColor="text1"/>
          <w:sz w:val="26"/>
          <w:szCs w:val="26"/>
        </w:rPr>
      </w:pPr>
      <w:r w:rsidRPr="004760A7">
        <w:rPr>
          <w:color w:val="000000" w:themeColor="text1"/>
          <w:sz w:val="26"/>
          <w:szCs w:val="26"/>
        </w:rPr>
        <w:t>Платежные реквизиты для внесения членских взносов Товарищества размещаются на информационном стенде товарищества для всеобщего ознакомления и на официальном сайте Товарищества</w:t>
      </w:r>
      <w:r w:rsidR="00DE2265" w:rsidRPr="00DE2265">
        <w:rPr>
          <w:sz w:val="26"/>
          <w:szCs w:val="26"/>
        </w:rPr>
        <w:t xml:space="preserve"> </w:t>
      </w:r>
      <w:r w:rsidR="00DE2265" w:rsidRPr="00DE2265">
        <w:rPr>
          <w:color w:val="000000" w:themeColor="text1"/>
          <w:sz w:val="26"/>
          <w:szCs w:val="26"/>
        </w:rPr>
        <w:t>в информационно-телек</w:t>
      </w:r>
      <w:r w:rsidR="00DE2265">
        <w:rPr>
          <w:color w:val="000000" w:themeColor="text1"/>
          <w:sz w:val="26"/>
          <w:szCs w:val="26"/>
        </w:rPr>
        <w:t>оммуникационной сети "Интернет".</w:t>
      </w:r>
    </w:p>
    <w:p w:rsidR="000634CB" w:rsidRDefault="000D783E" w:rsidP="000634CB">
      <w:pPr>
        <w:ind w:firstLine="540"/>
        <w:jc w:val="both"/>
        <w:rPr>
          <w:sz w:val="26"/>
          <w:szCs w:val="26"/>
        </w:rPr>
      </w:pPr>
      <w:r>
        <w:rPr>
          <w:sz w:val="26"/>
          <w:szCs w:val="26"/>
        </w:rPr>
        <w:t>5.4.2</w:t>
      </w:r>
      <w:r w:rsidR="000634CB">
        <w:rPr>
          <w:sz w:val="26"/>
          <w:szCs w:val="26"/>
        </w:rPr>
        <w:t>. Членские взносы могут быть использованы исключительно на расходы, связанные:</w:t>
      </w:r>
    </w:p>
    <w:p w:rsidR="000634CB" w:rsidRDefault="000634CB" w:rsidP="000634CB">
      <w:pPr>
        <w:ind w:firstLine="540"/>
        <w:jc w:val="both"/>
        <w:rPr>
          <w:sz w:val="26"/>
          <w:szCs w:val="26"/>
        </w:rPr>
      </w:pPr>
      <w:r>
        <w:rPr>
          <w:sz w:val="26"/>
          <w:szCs w:val="26"/>
        </w:rPr>
        <w:t>1) с содержанием имущества общего пользования Товарищества, в том числе уплатой арендных платежей за данное имущество;</w:t>
      </w:r>
    </w:p>
    <w:p w:rsidR="000634CB" w:rsidRDefault="000634CB" w:rsidP="000634CB">
      <w:pPr>
        <w:ind w:firstLine="540"/>
        <w:jc w:val="both"/>
        <w:rPr>
          <w:sz w:val="26"/>
          <w:szCs w:val="26"/>
        </w:rPr>
      </w:pPr>
      <w:r>
        <w:rPr>
          <w:sz w:val="26"/>
          <w:szCs w:val="26"/>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0634CB" w:rsidRDefault="000634CB" w:rsidP="000634CB">
      <w:pPr>
        <w:ind w:firstLine="540"/>
        <w:jc w:val="both"/>
        <w:rPr>
          <w:sz w:val="26"/>
          <w:szCs w:val="26"/>
        </w:rPr>
      </w:pPr>
      <w:r>
        <w:rPr>
          <w:sz w:val="26"/>
          <w:szCs w:val="26"/>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0634CB" w:rsidRDefault="000634CB" w:rsidP="000634CB">
      <w:pPr>
        <w:ind w:firstLine="540"/>
        <w:jc w:val="both"/>
        <w:rPr>
          <w:sz w:val="26"/>
          <w:szCs w:val="26"/>
        </w:rPr>
      </w:pPr>
      <w:r>
        <w:rPr>
          <w:sz w:val="26"/>
          <w:szCs w:val="26"/>
        </w:rPr>
        <w:t>4)    с благоустройством земельных участков общего назначения;</w:t>
      </w:r>
    </w:p>
    <w:p w:rsidR="000634CB" w:rsidRDefault="000634CB" w:rsidP="000634CB">
      <w:pPr>
        <w:ind w:firstLine="540"/>
        <w:jc w:val="both"/>
        <w:rPr>
          <w:sz w:val="26"/>
          <w:szCs w:val="26"/>
        </w:rPr>
      </w:pPr>
      <w:r>
        <w:rPr>
          <w:sz w:val="26"/>
          <w:szCs w:val="26"/>
        </w:rPr>
        <w:t>5) с охраной территории садоводства и обеспечением в границах такой территории пожарной безопасности;</w:t>
      </w:r>
    </w:p>
    <w:p w:rsidR="000634CB" w:rsidRDefault="000634CB" w:rsidP="000634CB">
      <w:pPr>
        <w:ind w:firstLine="540"/>
        <w:jc w:val="both"/>
        <w:rPr>
          <w:sz w:val="26"/>
          <w:szCs w:val="26"/>
        </w:rPr>
      </w:pPr>
      <w:r>
        <w:rPr>
          <w:sz w:val="26"/>
          <w:szCs w:val="26"/>
        </w:rPr>
        <w:t>6)    с проведением аудиторских проверок товарищества;</w:t>
      </w:r>
    </w:p>
    <w:p w:rsidR="000634CB" w:rsidRDefault="000634CB" w:rsidP="000634CB">
      <w:pPr>
        <w:ind w:firstLine="540"/>
        <w:jc w:val="both"/>
        <w:rPr>
          <w:sz w:val="26"/>
          <w:szCs w:val="26"/>
        </w:rPr>
      </w:pPr>
      <w:r>
        <w:rPr>
          <w:sz w:val="26"/>
          <w:szCs w:val="26"/>
        </w:rPr>
        <w:t>7)  с выплатой заработной платы лицам, с которыми Товариществом заключены трудовые договоры;</w:t>
      </w:r>
    </w:p>
    <w:p w:rsidR="000634CB" w:rsidRDefault="000634CB" w:rsidP="000634CB">
      <w:pPr>
        <w:ind w:firstLine="540"/>
        <w:jc w:val="both"/>
        <w:rPr>
          <w:sz w:val="26"/>
          <w:szCs w:val="26"/>
        </w:rPr>
      </w:pPr>
      <w:r>
        <w:rPr>
          <w:sz w:val="26"/>
          <w:szCs w:val="26"/>
        </w:rPr>
        <w:t>8) с организацией и проведением общих собраний членов Товарищества, выполнением решений этих собраний;</w:t>
      </w:r>
    </w:p>
    <w:p w:rsidR="000634CB" w:rsidRDefault="000634CB" w:rsidP="000634CB">
      <w:pPr>
        <w:ind w:firstLine="540"/>
        <w:jc w:val="both"/>
        <w:rPr>
          <w:sz w:val="26"/>
          <w:szCs w:val="26"/>
        </w:rPr>
      </w:pPr>
      <w:r>
        <w:rPr>
          <w:sz w:val="26"/>
          <w:szCs w:val="26"/>
        </w:rPr>
        <w:t>9) с уплатой налогов и сборов, связанных с деятельностью Товарищества, в соответствии с законодательством о налогах и сборах.</w:t>
      </w:r>
    </w:p>
    <w:p w:rsidR="00B622D1" w:rsidRDefault="00B622D1" w:rsidP="000634CB">
      <w:pPr>
        <w:ind w:firstLine="540"/>
        <w:jc w:val="both"/>
        <w:rPr>
          <w:sz w:val="26"/>
          <w:szCs w:val="26"/>
        </w:rPr>
      </w:pPr>
      <w:r>
        <w:rPr>
          <w:sz w:val="26"/>
          <w:szCs w:val="26"/>
        </w:rPr>
        <w:t xml:space="preserve">                                                                                                                                      21.</w:t>
      </w:r>
    </w:p>
    <w:p w:rsidR="000634CB" w:rsidRDefault="00D40CA8" w:rsidP="000634CB">
      <w:pPr>
        <w:ind w:firstLine="540"/>
        <w:jc w:val="both"/>
        <w:rPr>
          <w:sz w:val="26"/>
          <w:szCs w:val="26"/>
        </w:rPr>
      </w:pPr>
      <w:r>
        <w:rPr>
          <w:sz w:val="26"/>
          <w:szCs w:val="26"/>
        </w:rPr>
        <w:lastRenderedPageBreak/>
        <w:t>5.4.3</w:t>
      </w:r>
      <w:r w:rsidR="000634CB">
        <w:rPr>
          <w:sz w:val="26"/>
          <w:szCs w:val="26"/>
        </w:rPr>
        <w:t xml:space="preserve">.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w:t>
      </w:r>
      <w:r w:rsidR="000634CB" w:rsidRPr="004760A7">
        <w:rPr>
          <w:color w:val="000000" w:themeColor="text1"/>
          <w:sz w:val="26"/>
          <w:szCs w:val="26"/>
        </w:rPr>
        <w:t>принятому на годовом очередном общем собрании членов Товарищества либо на внеочередном общем собрании членов Товарищества</w:t>
      </w:r>
      <w:r w:rsidR="000634CB">
        <w:rPr>
          <w:sz w:val="26"/>
          <w:szCs w:val="26"/>
        </w:rPr>
        <w:t>, и могут быть направлены на расходы, исключительно связанные:</w:t>
      </w:r>
    </w:p>
    <w:p w:rsidR="000634CB" w:rsidRDefault="000634CB" w:rsidP="000634CB">
      <w:pPr>
        <w:ind w:firstLine="540"/>
        <w:jc w:val="both"/>
        <w:rPr>
          <w:sz w:val="26"/>
          <w:szCs w:val="26"/>
        </w:rPr>
      </w:pPr>
      <w:r>
        <w:rPr>
          <w:sz w:val="26"/>
          <w:szCs w:val="26"/>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0634CB" w:rsidRDefault="000634CB" w:rsidP="000634CB">
      <w:pPr>
        <w:ind w:firstLine="540"/>
        <w:jc w:val="both"/>
        <w:rPr>
          <w:sz w:val="26"/>
          <w:szCs w:val="26"/>
        </w:rPr>
      </w:pPr>
      <w:r>
        <w:rPr>
          <w:sz w:val="26"/>
          <w:szCs w:val="26"/>
        </w:rPr>
        <w:t>2) с подготовкой документации по планировке территории в отношении территории садоводства;</w:t>
      </w:r>
    </w:p>
    <w:p w:rsidR="000634CB" w:rsidRDefault="000634CB" w:rsidP="000634CB">
      <w:pPr>
        <w:ind w:firstLine="540"/>
        <w:jc w:val="both"/>
        <w:rPr>
          <w:sz w:val="26"/>
          <w:szCs w:val="26"/>
        </w:rPr>
      </w:pPr>
      <w:r>
        <w:rPr>
          <w:sz w:val="26"/>
          <w:szCs w:val="26"/>
        </w:rPr>
        <w:t>3) 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rsidR="000634CB" w:rsidRDefault="000634CB" w:rsidP="000634CB">
      <w:pPr>
        <w:ind w:firstLine="540"/>
        <w:jc w:val="both"/>
        <w:rPr>
          <w:sz w:val="26"/>
          <w:szCs w:val="26"/>
        </w:rPr>
      </w:pPr>
      <w:r>
        <w:rPr>
          <w:sz w:val="26"/>
          <w:szCs w:val="26"/>
        </w:rPr>
        <w:t>4) с созданием или приобретением необходимого для деятельности Товарищества имущества общего пользования;</w:t>
      </w:r>
    </w:p>
    <w:p w:rsidR="000634CB" w:rsidRDefault="000634CB" w:rsidP="000634CB">
      <w:pPr>
        <w:ind w:firstLine="540"/>
        <w:jc w:val="both"/>
        <w:rPr>
          <w:sz w:val="26"/>
          <w:szCs w:val="26"/>
        </w:rPr>
      </w:pPr>
      <w:r>
        <w:rPr>
          <w:sz w:val="26"/>
          <w:szCs w:val="26"/>
        </w:rPr>
        <w:t>5)   с реализацией мероприятий, предусмотренных решением общего собрания членов Товарищества.</w:t>
      </w:r>
    </w:p>
    <w:p w:rsidR="00550F44" w:rsidRDefault="00D40CA8" w:rsidP="00082F77">
      <w:pPr>
        <w:ind w:firstLine="540"/>
        <w:jc w:val="both"/>
        <w:rPr>
          <w:color w:val="000000" w:themeColor="text1"/>
          <w:sz w:val="26"/>
          <w:szCs w:val="26"/>
        </w:rPr>
      </w:pPr>
      <w:r>
        <w:rPr>
          <w:color w:val="000000" w:themeColor="text1"/>
          <w:sz w:val="26"/>
          <w:szCs w:val="26"/>
        </w:rPr>
        <w:t>5.4.4</w:t>
      </w:r>
      <w:r w:rsidR="000634CB" w:rsidRPr="004760A7">
        <w:rPr>
          <w:color w:val="000000" w:themeColor="text1"/>
          <w:sz w:val="26"/>
          <w:szCs w:val="26"/>
        </w:rPr>
        <w:t xml:space="preserve">. Размер взносов (членских и целевых) определяется в зависимости от размера (площади) садового земельного участка (количества соток земли), находящегося в собственности или владении </w:t>
      </w:r>
      <w:proofErr w:type="gramStart"/>
      <w:r w:rsidR="000634CB" w:rsidRPr="004760A7">
        <w:rPr>
          <w:color w:val="000000" w:themeColor="text1"/>
          <w:sz w:val="26"/>
          <w:szCs w:val="26"/>
        </w:rPr>
        <w:t xml:space="preserve">( </w:t>
      </w:r>
      <w:proofErr w:type="gramEnd"/>
      <w:r w:rsidR="000634CB" w:rsidRPr="004760A7">
        <w:rPr>
          <w:color w:val="000000" w:themeColor="text1"/>
          <w:sz w:val="26"/>
          <w:szCs w:val="26"/>
        </w:rPr>
        <w:t>в случаях, преду</w:t>
      </w:r>
      <w:r w:rsidR="0061432C">
        <w:rPr>
          <w:color w:val="000000" w:themeColor="text1"/>
          <w:sz w:val="26"/>
          <w:szCs w:val="26"/>
        </w:rPr>
        <w:t>смотренных законом и настоящим У</w:t>
      </w:r>
      <w:r w:rsidR="000634CB" w:rsidRPr="004760A7">
        <w:rPr>
          <w:color w:val="000000" w:themeColor="text1"/>
          <w:sz w:val="26"/>
          <w:szCs w:val="26"/>
        </w:rPr>
        <w:t>ставом) члена Товарищес</w:t>
      </w:r>
      <w:r w:rsidR="00981719">
        <w:rPr>
          <w:color w:val="000000" w:themeColor="text1"/>
          <w:sz w:val="26"/>
          <w:szCs w:val="26"/>
        </w:rPr>
        <w:t>тва</w:t>
      </w:r>
      <w:r w:rsidR="00C01013">
        <w:rPr>
          <w:color w:val="000000" w:themeColor="text1"/>
          <w:sz w:val="26"/>
          <w:szCs w:val="26"/>
        </w:rPr>
        <w:t>.</w:t>
      </w:r>
    </w:p>
    <w:p w:rsidR="000F6B7C" w:rsidRPr="00082F77" w:rsidRDefault="000F6B7C" w:rsidP="000634CB">
      <w:pPr>
        <w:ind w:firstLine="540"/>
        <w:jc w:val="both"/>
        <w:rPr>
          <w:color w:val="000000" w:themeColor="text1"/>
          <w:sz w:val="26"/>
          <w:szCs w:val="26"/>
        </w:rPr>
      </w:pPr>
      <w:r w:rsidRPr="00082F77">
        <w:rPr>
          <w:color w:val="000000" w:themeColor="text1"/>
          <w:sz w:val="26"/>
          <w:szCs w:val="26"/>
        </w:rPr>
        <w:t>Размер ежегодного членского взноса рассчитывается по формуле:</w:t>
      </w:r>
    </w:p>
    <w:p w:rsidR="00BD7BDA" w:rsidRPr="00082F77" w:rsidRDefault="00957509" w:rsidP="000634CB">
      <w:pPr>
        <w:ind w:firstLine="540"/>
        <w:jc w:val="both"/>
        <w:rPr>
          <w:color w:val="000000" w:themeColor="text1"/>
          <w:sz w:val="26"/>
          <w:szCs w:val="26"/>
        </w:rPr>
      </w:pPr>
      <w:r w:rsidRPr="00082F77">
        <w:rPr>
          <w:b/>
          <w:bCs/>
          <w:color w:val="000000" w:themeColor="text1"/>
          <w:sz w:val="26"/>
          <w:szCs w:val="26"/>
        </w:rPr>
        <w:t xml:space="preserve">                                                     </w:t>
      </w:r>
      <w:r w:rsidR="00BD7BDA" w:rsidRPr="00082F77">
        <w:rPr>
          <w:b/>
          <w:bCs/>
          <w:color w:val="000000" w:themeColor="text1"/>
          <w:sz w:val="26"/>
          <w:szCs w:val="26"/>
        </w:rPr>
        <w:t xml:space="preserve">ЧВ = </w:t>
      </w:r>
      <w:proofErr w:type="gramStart"/>
      <w:r w:rsidR="00BD7BDA" w:rsidRPr="00082F77">
        <w:rPr>
          <w:b/>
          <w:bCs/>
          <w:color w:val="000000" w:themeColor="text1"/>
          <w:sz w:val="26"/>
          <w:szCs w:val="26"/>
        </w:rPr>
        <w:t>П</w:t>
      </w:r>
      <w:proofErr w:type="gramEnd"/>
      <w:r w:rsidR="00BD7BDA" w:rsidRPr="00082F77">
        <w:rPr>
          <w:b/>
          <w:bCs/>
          <w:color w:val="000000" w:themeColor="text1"/>
          <w:sz w:val="26"/>
          <w:szCs w:val="26"/>
        </w:rPr>
        <w:t xml:space="preserve"> * K</w:t>
      </w:r>
      <w:r w:rsidR="00BD7BDA" w:rsidRPr="00082F77">
        <w:rPr>
          <w:color w:val="000000" w:themeColor="text1"/>
          <w:sz w:val="26"/>
          <w:szCs w:val="26"/>
        </w:rPr>
        <w:t>,</w:t>
      </w:r>
    </w:p>
    <w:p w:rsidR="009C29AB" w:rsidRPr="00082F77" w:rsidRDefault="00957509" w:rsidP="00BD7BDA">
      <w:pPr>
        <w:jc w:val="both"/>
        <w:rPr>
          <w:color w:val="000000" w:themeColor="text1"/>
          <w:sz w:val="26"/>
          <w:szCs w:val="26"/>
        </w:rPr>
      </w:pPr>
      <w:r w:rsidRPr="00082F77">
        <w:rPr>
          <w:color w:val="000000" w:themeColor="text1"/>
          <w:sz w:val="26"/>
          <w:szCs w:val="26"/>
        </w:rPr>
        <w:t xml:space="preserve">     </w:t>
      </w:r>
      <w:r w:rsidR="00BD7BDA" w:rsidRPr="00082F77">
        <w:rPr>
          <w:color w:val="000000" w:themeColor="text1"/>
          <w:sz w:val="26"/>
          <w:szCs w:val="26"/>
        </w:rPr>
        <w:t>где:      </w:t>
      </w:r>
      <w:r w:rsidR="00BD7BDA" w:rsidRPr="00082F77">
        <w:rPr>
          <w:b/>
          <w:bCs/>
          <w:color w:val="000000" w:themeColor="text1"/>
          <w:sz w:val="26"/>
          <w:szCs w:val="26"/>
        </w:rPr>
        <w:t>ЧВ</w:t>
      </w:r>
      <w:r w:rsidR="00BD7BDA" w:rsidRPr="00082F77">
        <w:rPr>
          <w:color w:val="000000" w:themeColor="text1"/>
          <w:sz w:val="26"/>
          <w:szCs w:val="26"/>
        </w:rPr>
        <w:t> означает сумму взноса, уплачиваемую членом Товарищества;</w:t>
      </w:r>
      <w:r w:rsidR="00BD7BDA" w:rsidRPr="00082F77">
        <w:rPr>
          <w:color w:val="000000" w:themeColor="text1"/>
          <w:sz w:val="26"/>
          <w:szCs w:val="26"/>
        </w:rPr>
        <w:br/>
      </w:r>
      <w:r w:rsidR="009C29AB" w:rsidRPr="00082F77">
        <w:rPr>
          <w:b/>
          <w:bCs/>
          <w:color w:val="000000" w:themeColor="text1"/>
          <w:sz w:val="26"/>
          <w:szCs w:val="26"/>
        </w:rPr>
        <w:t xml:space="preserve">     </w:t>
      </w:r>
      <w:proofErr w:type="gramStart"/>
      <w:r w:rsidR="00BD7BDA" w:rsidRPr="00082F77">
        <w:rPr>
          <w:b/>
          <w:bCs/>
          <w:color w:val="000000" w:themeColor="text1"/>
          <w:sz w:val="26"/>
          <w:szCs w:val="26"/>
        </w:rPr>
        <w:t>П</w:t>
      </w:r>
      <w:r w:rsidR="009C29AB" w:rsidRPr="00082F77">
        <w:rPr>
          <w:b/>
          <w:bCs/>
          <w:color w:val="000000" w:themeColor="text1"/>
          <w:sz w:val="26"/>
          <w:szCs w:val="26"/>
        </w:rPr>
        <w:t>-</w:t>
      </w:r>
      <w:proofErr w:type="gramEnd"/>
      <w:r w:rsidR="00BD7BDA" w:rsidRPr="00082F77">
        <w:rPr>
          <w:color w:val="000000" w:themeColor="text1"/>
          <w:sz w:val="26"/>
          <w:szCs w:val="26"/>
        </w:rPr>
        <w:t> означает общую площадь садового земельного участка (участков), принадлежащих члену Товарищества </w:t>
      </w:r>
      <w:r w:rsidR="00BD7BDA" w:rsidRPr="00082F77">
        <w:rPr>
          <w:bCs/>
          <w:color w:val="000000" w:themeColor="text1"/>
          <w:sz w:val="26"/>
          <w:szCs w:val="26"/>
        </w:rPr>
        <w:t>в квадратных метрах</w:t>
      </w:r>
      <w:r w:rsidR="00BD7BDA" w:rsidRPr="00082F77">
        <w:rPr>
          <w:color w:val="000000" w:themeColor="text1"/>
          <w:sz w:val="26"/>
          <w:szCs w:val="26"/>
        </w:rPr>
        <w:t>;</w:t>
      </w:r>
    </w:p>
    <w:p w:rsidR="000F6B7C" w:rsidRPr="00082F77" w:rsidRDefault="009C29AB" w:rsidP="00BD7BDA">
      <w:pPr>
        <w:jc w:val="both"/>
        <w:rPr>
          <w:color w:val="000000" w:themeColor="text1"/>
          <w:sz w:val="26"/>
          <w:szCs w:val="26"/>
        </w:rPr>
      </w:pPr>
      <w:r w:rsidRPr="00082F77">
        <w:rPr>
          <w:b/>
          <w:bCs/>
          <w:color w:val="000000" w:themeColor="text1"/>
          <w:sz w:val="26"/>
          <w:szCs w:val="26"/>
        </w:rPr>
        <w:t xml:space="preserve">     </w:t>
      </w:r>
      <w:proofErr w:type="gramStart"/>
      <w:r w:rsidR="00BD7BDA" w:rsidRPr="00082F77">
        <w:rPr>
          <w:b/>
          <w:bCs/>
          <w:color w:val="000000" w:themeColor="text1"/>
          <w:sz w:val="26"/>
          <w:szCs w:val="26"/>
        </w:rPr>
        <w:t>К</w:t>
      </w:r>
      <w:r w:rsidR="00F378C5" w:rsidRPr="00082F77">
        <w:rPr>
          <w:b/>
          <w:bCs/>
          <w:color w:val="000000" w:themeColor="text1"/>
          <w:sz w:val="26"/>
          <w:szCs w:val="26"/>
        </w:rPr>
        <w:t>-</w:t>
      </w:r>
      <w:proofErr w:type="gramEnd"/>
      <w:r w:rsidR="00BD7BDA" w:rsidRPr="00082F77">
        <w:rPr>
          <w:color w:val="000000" w:themeColor="text1"/>
          <w:sz w:val="26"/>
          <w:szCs w:val="26"/>
        </w:rPr>
        <w:t> означает коэффициент, определяемый общим собранием членов Товарищества на основании сметы расходов-доходов Товарищества, её финансово-экономического обоснования: определяется путём деления общей суммы расходов по утверждённой решением общего собрания смете на </w:t>
      </w:r>
      <w:r w:rsidR="00957509" w:rsidRPr="00082F77">
        <w:rPr>
          <w:color w:val="000000" w:themeColor="text1"/>
          <w:sz w:val="26"/>
          <w:szCs w:val="26"/>
        </w:rPr>
        <w:t xml:space="preserve"> </w:t>
      </w:r>
      <w:r w:rsidR="00F378C5" w:rsidRPr="00082F77">
        <w:rPr>
          <w:color w:val="000000" w:themeColor="text1"/>
          <w:sz w:val="26"/>
          <w:szCs w:val="26"/>
        </w:rPr>
        <w:t>общую</w:t>
      </w:r>
      <w:r w:rsidR="00BD7BDA" w:rsidRPr="00082F77">
        <w:rPr>
          <w:color w:val="000000" w:themeColor="text1"/>
          <w:sz w:val="26"/>
          <w:szCs w:val="26"/>
        </w:rPr>
        <w:t xml:space="preserve"> площадь отдельных участков для ведения садоводства в пределах территории Товарищества</w:t>
      </w:r>
      <w:r w:rsidR="00957509" w:rsidRPr="00082F77">
        <w:rPr>
          <w:color w:val="000000" w:themeColor="text1"/>
          <w:sz w:val="26"/>
          <w:szCs w:val="26"/>
        </w:rPr>
        <w:t>, собственники которых оплачивают взносы</w:t>
      </w:r>
      <w:r w:rsidR="00C53C6C" w:rsidRPr="00082F77">
        <w:rPr>
          <w:color w:val="000000" w:themeColor="text1"/>
          <w:sz w:val="26"/>
          <w:szCs w:val="26"/>
        </w:rPr>
        <w:t xml:space="preserve">, и равен сумме взноса за один </w:t>
      </w:r>
      <w:proofErr w:type="spellStart"/>
      <w:r w:rsidR="00C53C6C" w:rsidRPr="00082F77">
        <w:rPr>
          <w:color w:val="000000" w:themeColor="text1"/>
          <w:sz w:val="26"/>
          <w:szCs w:val="26"/>
        </w:rPr>
        <w:t>кв.м</w:t>
      </w:r>
      <w:proofErr w:type="spellEnd"/>
      <w:r w:rsidR="00C53C6C" w:rsidRPr="00082F77">
        <w:rPr>
          <w:color w:val="000000" w:themeColor="text1"/>
          <w:sz w:val="26"/>
          <w:szCs w:val="26"/>
        </w:rPr>
        <w:t>.</w:t>
      </w:r>
    </w:p>
    <w:p w:rsidR="00F378C5" w:rsidRPr="004760A7" w:rsidRDefault="00F378C5" w:rsidP="00BD7BDA">
      <w:pPr>
        <w:jc w:val="both"/>
        <w:rPr>
          <w:color w:val="000000" w:themeColor="text1"/>
          <w:sz w:val="26"/>
          <w:szCs w:val="26"/>
        </w:rPr>
      </w:pPr>
      <w:r w:rsidRPr="00082F77">
        <w:rPr>
          <w:color w:val="000000" w:themeColor="text1"/>
          <w:sz w:val="26"/>
          <w:szCs w:val="26"/>
        </w:rPr>
        <w:t xml:space="preserve">         Размер целевого взноса рассчитывается аналогично  по указанной формуле.</w:t>
      </w:r>
    </w:p>
    <w:p w:rsidR="000634CB" w:rsidRPr="004760A7" w:rsidRDefault="000634CB" w:rsidP="000634CB">
      <w:pPr>
        <w:ind w:firstLine="540"/>
        <w:jc w:val="both"/>
        <w:rPr>
          <w:color w:val="000000" w:themeColor="text1"/>
          <w:sz w:val="26"/>
          <w:szCs w:val="26"/>
        </w:rPr>
      </w:pPr>
      <w:r w:rsidRPr="004760A7">
        <w:rPr>
          <w:color w:val="000000" w:themeColor="text1"/>
          <w:sz w:val="26"/>
          <w:szCs w:val="26"/>
        </w:rPr>
        <w:t>Лицами, в чьей общей долевой либо совместной собственности находится земельный участок, взносы уплачиваются исходя из характеристик земельного участка, в соответствии с абзацем 1 настоящего пункта, пропорционально долям в праве общей долевой собственности либо в равных долях при принадлежности земельного участка на праве общей совместной собственности. В случаях, когда садовый земельный участок принадлежит нескольким правообладателям на праве, отличном от права собственности в установленных случаях, взносы уплачиваются правообладателями в равных долях.</w:t>
      </w:r>
    </w:p>
    <w:p w:rsidR="000634CB" w:rsidRDefault="006D3A1B" w:rsidP="000634CB">
      <w:pPr>
        <w:ind w:firstLine="540"/>
        <w:jc w:val="both"/>
        <w:rPr>
          <w:sz w:val="26"/>
          <w:szCs w:val="26"/>
        </w:rPr>
      </w:pPr>
      <w:r>
        <w:rPr>
          <w:sz w:val="26"/>
          <w:szCs w:val="26"/>
        </w:rPr>
        <w:t>5.4.5</w:t>
      </w:r>
      <w:r w:rsidR="000634CB">
        <w:rPr>
          <w:sz w:val="26"/>
          <w:szCs w:val="26"/>
        </w:rPr>
        <w:t>.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DE2265" w:rsidRDefault="00043F0C" w:rsidP="000634CB">
      <w:pPr>
        <w:ind w:firstLine="540"/>
        <w:jc w:val="both"/>
        <w:rPr>
          <w:color w:val="000000" w:themeColor="text1"/>
          <w:sz w:val="26"/>
          <w:szCs w:val="26"/>
        </w:rPr>
      </w:pPr>
      <w:r>
        <w:rPr>
          <w:color w:val="000000" w:themeColor="text1"/>
          <w:sz w:val="26"/>
          <w:szCs w:val="26"/>
        </w:rPr>
        <w:t>5.4.6</w:t>
      </w:r>
      <w:r w:rsidR="000634CB" w:rsidRPr="004760A7">
        <w:rPr>
          <w:color w:val="000000" w:themeColor="text1"/>
          <w:sz w:val="26"/>
          <w:szCs w:val="26"/>
        </w:rPr>
        <w:t xml:space="preserve">. </w:t>
      </w:r>
      <w:r w:rsidR="000634CB" w:rsidRPr="001745F8">
        <w:rPr>
          <w:color w:val="000000" w:themeColor="text1"/>
          <w:sz w:val="26"/>
          <w:szCs w:val="26"/>
        </w:rPr>
        <w:t>В случае несвоевременной уплаты взносов подлежат уплате пени</w:t>
      </w:r>
      <w:r w:rsidR="00DE2265">
        <w:rPr>
          <w:color w:val="000000" w:themeColor="text1"/>
          <w:sz w:val="26"/>
          <w:szCs w:val="26"/>
        </w:rPr>
        <w:t xml:space="preserve"> в размере 100 руб. за каждый месяц просрочки, то есть 100 рублей взимается с 01 числа текущего месяца просрочки и на протяжении всего месяца просрочки.</w:t>
      </w:r>
    </w:p>
    <w:p w:rsidR="000634CB" w:rsidRDefault="00043F0C" w:rsidP="000634CB">
      <w:pPr>
        <w:ind w:firstLine="540"/>
        <w:jc w:val="both"/>
        <w:rPr>
          <w:color w:val="000000" w:themeColor="text1"/>
          <w:sz w:val="26"/>
          <w:szCs w:val="26"/>
        </w:rPr>
      </w:pPr>
      <w:r>
        <w:rPr>
          <w:color w:val="000000" w:themeColor="text1"/>
          <w:sz w:val="26"/>
          <w:szCs w:val="26"/>
        </w:rPr>
        <w:t>5.4.7</w:t>
      </w:r>
      <w:r w:rsidR="000634CB" w:rsidRPr="004760A7">
        <w:rPr>
          <w:color w:val="000000" w:themeColor="text1"/>
          <w:sz w:val="26"/>
          <w:szCs w:val="26"/>
        </w:rPr>
        <w:t xml:space="preserve">. В случае неуплаты взносов и пеней Товарищество вправе взыскать их в судебном порядке. </w:t>
      </w:r>
    </w:p>
    <w:p w:rsidR="00082F77" w:rsidRDefault="00082F77" w:rsidP="000634CB">
      <w:pPr>
        <w:ind w:firstLine="540"/>
        <w:jc w:val="both"/>
        <w:rPr>
          <w:color w:val="000000" w:themeColor="text1"/>
          <w:sz w:val="26"/>
          <w:szCs w:val="26"/>
        </w:rPr>
      </w:pPr>
    </w:p>
    <w:p w:rsidR="000634CB" w:rsidRPr="00082F77" w:rsidRDefault="00082F77" w:rsidP="00082F77">
      <w:pPr>
        <w:ind w:firstLine="540"/>
        <w:jc w:val="both"/>
        <w:rPr>
          <w:color w:val="000000" w:themeColor="text1"/>
        </w:rPr>
      </w:pPr>
      <w:r>
        <w:rPr>
          <w:color w:val="000000" w:themeColor="text1"/>
          <w:sz w:val="26"/>
          <w:szCs w:val="26"/>
        </w:rPr>
        <w:t xml:space="preserve">                                                                                                                                      22.</w:t>
      </w:r>
    </w:p>
    <w:p w:rsidR="00082F77" w:rsidRDefault="00043F0C" w:rsidP="00082F77">
      <w:pPr>
        <w:ind w:firstLine="540"/>
        <w:rPr>
          <w:b/>
          <w:sz w:val="28"/>
          <w:szCs w:val="28"/>
        </w:rPr>
      </w:pPr>
      <w:r>
        <w:rPr>
          <w:b/>
          <w:sz w:val="28"/>
          <w:szCs w:val="28"/>
        </w:rPr>
        <w:lastRenderedPageBreak/>
        <w:t>6</w:t>
      </w:r>
      <w:r w:rsidR="000634CB">
        <w:rPr>
          <w:b/>
          <w:sz w:val="28"/>
          <w:szCs w:val="28"/>
        </w:rPr>
        <w:t xml:space="preserve">.    Ведение садоводства  на земельных участках, расположенных </w:t>
      </w:r>
      <w:proofErr w:type="gramStart"/>
      <w:r w:rsidR="000634CB">
        <w:rPr>
          <w:b/>
          <w:sz w:val="28"/>
          <w:szCs w:val="28"/>
        </w:rPr>
        <w:t>в</w:t>
      </w:r>
      <w:proofErr w:type="gramEnd"/>
      <w:r w:rsidR="000634CB">
        <w:rPr>
          <w:b/>
          <w:sz w:val="28"/>
          <w:szCs w:val="28"/>
        </w:rPr>
        <w:t xml:space="preserve"> </w:t>
      </w:r>
    </w:p>
    <w:p w:rsidR="000634CB" w:rsidRPr="00043F0C" w:rsidRDefault="00082F77" w:rsidP="00082F77">
      <w:pPr>
        <w:ind w:firstLine="540"/>
        <w:rPr>
          <w:sz w:val="28"/>
          <w:szCs w:val="28"/>
        </w:rPr>
      </w:pPr>
      <w:r>
        <w:rPr>
          <w:b/>
          <w:sz w:val="28"/>
          <w:szCs w:val="28"/>
        </w:rPr>
        <w:t xml:space="preserve"> </w:t>
      </w:r>
      <w:proofErr w:type="gramStart"/>
      <w:r w:rsidR="000634CB">
        <w:rPr>
          <w:b/>
          <w:sz w:val="28"/>
          <w:szCs w:val="28"/>
        </w:rPr>
        <w:t>границах</w:t>
      </w:r>
      <w:proofErr w:type="gramEnd"/>
      <w:r w:rsidR="000634CB">
        <w:rPr>
          <w:b/>
          <w:sz w:val="28"/>
          <w:szCs w:val="28"/>
        </w:rPr>
        <w:t xml:space="preserve"> террито</w:t>
      </w:r>
      <w:r w:rsidR="00531F08">
        <w:rPr>
          <w:b/>
          <w:sz w:val="28"/>
          <w:szCs w:val="28"/>
        </w:rPr>
        <w:t>рии садоводства, без участия в Товариществе</w:t>
      </w:r>
      <w:r w:rsidR="00043F0C">
        <w:rPr>
          <w:b/>
          <w:sz w:val="28"/>
          <w:szCs w:val="28"/>
        </w:rPr>
        <w:t>.</w:t>
      </w:r>
      <w:r w:rsidR="000634CB">
        <w:rPr>
          <w:sz w:val="28"/>
          <w:szCs w:val="28"/>
        </w:rPr>
        <w:t> </w:t>
      </w:r>
    </w:p>
    <w:p w:rsidR="000634CB" w:rsidRDefault="00043F0C" w:rsidP="000634CB">
      <w:pPr>
        <w:ind w:firstLine="540"/>
        <w:jc w:val="both"/>
        <w:rPr>
          <w:sz w:val="26"/>
          <w:szCs w:val="26"/>
        </w:rPr>
      </w:pPr>
      <w:r>
        <w:rPr>
          <w:sz w:val="26"/>
          <w:szCs w:val="26"/>
        </w:rPr>
        <w:t>6</w:t>
      </w:r>
      <w:r w:rsidR="000634CB">
        <w:rPr>
          <w:sz w:val="26"/>
          <w:szCs w:val="26"/>
        </w:rPr>
        <w:t xml:space="preserve">.1. </w:t>
      </w:r>
      <w:proofErr w:type="gramStart"/>
      <w:r w:rsidR="000634CB">
        <w:rPr>
          <w:sz w:val="26"/>
          <w:szCs w:val="26"/>
        </w:rPr>
        <w:t>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если садовый земельный участок, находящийся в государственной или муниципальной собственности и расположенный в границах территории садоводства, принадлежат гражданину на праве пожизненного наследуемого владения или постоянного (бессрочного) пользования либо этот земельный участок предоставлен гражданину в аренду, правообладателями садовых земельных участков</w:t>
      </w:r>
      <w:proofErr w:type="gramEnd"/>
      <w:r w:rsidR="000634CB">
        <w:rPr>
          <w:sz w:val="26"/>
          <w:szCs w:val="26"/>
        </w:rPr>
        <w:t>, не являющимися членами Товарищества.</w:t>
      </w:r>
    </w:p>
    <w:p w:rsidR="000634CB" w:rsidRDefault="00043F0C" w:rsidP="000634CB">
      <w:pPr>
        <w:ind w:firstLine="540"/>
        <w:jc w:val="both"/>
        <w:rPr>
          <w:sz w:val="26"/>
          <w:szCs w:val="26"/>
        </w:rPr>
      </w:pPr>
      <w:r>
        <w:rPr>
          <w:sz w:val="26"/>
          <w:szCs w:val="26"/>
        </w:rPr>
        <w:t>6.2. Лица, указанные в пункте 6</w:t>
      </w:r>
      <w:r w:rsidR="0061432C">
        <w:rPr>
          <w:sz w:val="26"/>
          <w:szCs w:val="26"/>
        </w:rPr>
        <w:t>.1. настоящего У</w:t>
      </w:r>
      <w:r w:rsidR="000634CB">
        <w:rPr>
          <w:sz w:val="26"/>
          <w:szCs w:val="26"/>
        </w:rPr>
        <w:t>става,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w:t>
      </w:r>
    </w:p>
    <w:p w:rsidR="000634CB" w:rsidRDefault="00043F0C" w:rsidP="000634CB">
      <w:pPr>
        <w:ind w:firstLine="540"/>
        <w:jc w:val="both"/>
        <w:rPr>
          <w:sz w:val="26"/>
          <w:szCs w:val="26"/>
        </w:rPr>
      </w:pPr>
      <w:r>
        <w:rPr>
          <w:sz w:val="26"/>
          <w:szCs w:val="26"/>
        </w:rPr>
        <w:t>6</w:t>
      </w:r>
      <w:r w:rsidR="000634CB">
        <w:rPr>
          <w:sz w:val="26"/>
          <w:szCs w:val="26"/>
        </w:rPr>
        <w:t xml:space="preserve">.3. </w:t>
      </w:r>
      <w:proofErr w:type="gramStart"/>
      <w:r w:rsidR="000634CB">
        <w:rPr>
          <w:sz w:val="26"/>
          <w:szCs w:val="26"/>
        </w:rPr>
        <w:t>Лица, указанные</w:t>
      </w:r>
      <w:r>
        <w:rPr>
          <w:sz w:val="26"/>
          <w:szCs w:val="26"/>
        </w:rPr>
        <w:t xml:space="preserve"> в пункте 6</w:t>
      </w:r>
      <w:r w:rsidR="0061432C">
        <w:rPr>
          <w:sz w:val="26"/>
          <w:szCs w:val="26"/>
        </w:rPr>
        <w:t>.1. настоящего У</w:t>
      </w:r>
      <w:r w:rsidR="000634CB">
        <w:rPr>
          <w:sz w:val="26"/>
          <w:szCs w:val="26"/>
        </w:rPr>
        <w:t>става,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сроки и порядке, установленном Ф</w:t>
      </w:r>
      <w:r w:rsidR="0061432C">
        <w:rPr>
          <w:sz w:val="26"/>
          <w:szCs w:val="26"/>
        </w:rPr>
        <w:t>едеральным законом и настоящим У</w:t>
      </w:r>
      <w:r w:rsidR="000634CB">
        <w:rPr>
          <w:sz w:val="26"/>
          <w:szCs w:val="26"/>
        </w:rPr>
        <w:t>ставом для уплаты взносов членами Товарищества, если</w:t>
      </w:r>
      <w:proofErr w:type="gramEnd"/>
      <w:r w:rsidR="000634CB">
        <w:rPr>
          <w:sz w:val="26"/>
          <w:szCs w:val="26"/>
        </w:rPr>
        <w:t xml:space="preserve"> иное не установлено решением общего собрания членов Товарищества.</w:t>
      </w:r>
    </w:p>
    <w:p w:rsidR="00043F0C" w:rsidRPr="00082F77" w:rsidRDefault="00043F0C" w:rsidP="00043F0C">
      <w:pPr>
        <w:ind w:firstLine="540"/>
        <w:jc w:val="both"/>
        <w:rPr>
          <w:sz w:val="26"/>
          <w:szCs w:val="26"/>
        </w:rPr>
      </w:pPr>
      <w:r>
        <w:rPr>
          <w:sz w:val="26"/>
          <w:szCs w:val="26"/>
        </w:rPr>
        <w:t>6</w:t>
      </w:r>
      <w:r w:rsidR="000634CB">
        <w:rPr>
          <w:sz w:val="26"/>
          <w:szCs w:val="26"/>
        </w:rPr>
        <w:t xml:space="preserve">.4. Суммарный ежегодный размер </w:t>
      </w:r>
      <w:r>
        <w:rPr>
          <w:sz w:val="26"/>
          <w:szCs w:val="26"/>
        </w:rPr>
        <w:t>платы, предусмотренной пунктом 6</w:t>
      </w:r>
      <w:r w:rsidR="0061432C">
        <w:rPr>
          <w:sz w:val="26"/>
          <w:szCs w:val="26"/>
        </w:rPr>
        <w:t>.3. настоящего У</w:t>
      </w:r>
      <w:r w:rsidR="000634CB">
        <w:rPr>
          <w:sz w:val="26"/>
          <w:szCs w:val="26"/>
        </w:rPr>
        <w:t xml:space="preserve">става, </w:t>
      </w:r>
      <w:r w:rsidR="000634CB" w:rsidRPr="00082F77">
        <w:rPr>
          <w:sz w:val="26"/>
          <w:szCs w:val="26"/>
        </w:rPr>
        <w:t xml:space="preserve">устанавливается </w:t>
      </w:r>
      <w:r w:rsidR="002C3690" w:rsidRPr="00082F77">
        <w:rPr>
          <w:sz w:val="26"/>
          <w:szCs w:val="26"/>
        </w:rPr>
        <w:t xml:space="preserve">решением Общего собрания членов Товарищества </w:t>
      </w:r>
      <w:r w:rsidR="000634CB" w:rsidRPr="00082F77">
        <w:rPr>
          <w:sz w:val="26"/>
          <w:szCs w:val="26"/>
        </w:rPr>
        <w:t>в размере, равном суммарному ежегодному размеру целевых и членских взносов члена Товарищества, рассчи</w:t>
      </w:r>
      <w:r w:rsidRPr="00082F77">
        <w:rPr>
          <w:sz w:val="26"/>
          <w:szCs w:val="26"/>
        </w:rPr>
        <w:t xml:space="preserve">танных в порядке, установленном в пункте 5.4.4. настоящего </w:t>
      </w:r>
      <w:r w:rsidR="0061432C" w:rsidRPr="00082F77">
        <w:rPr>
          <w:sz w:val="26"/>
          <w:szCs w:val="26"/>
        </w:rPr>
        <w:t>У</w:t>
      </w:r>
      <w:r w:rsidRPr="00082F77">
        <w:rPr>
          <w:sz w:val="26"/>
          <w:szCs w:val="26"/>
        </w:rPr>
        <w:t xml:space="preserve">става Товарищества для определения размера взносов по формуле. </w:t>
      </w:r>
    </w:p>
    <w:p w:rsidR="002C3690" w:rsidRPr="00082F77" w:rsidRDefault="00043F0C" w:rsidP="002C3690">
      <w:pPr>
        <w:ind w:firstLine="540"/>
        <w:jc w:val="both"/>
        <w:rPr>
          <w:sz w:val="26"/>
          <w:szCs w:val="26"/>
        </w:rPr>
      </w:pPr>
      <w:r w:rsidRPr="00082F77">
        <w:rPr>
          <w:sz w:val="26"/>
          <w:szCs w:val="26"/>
        </w:rPr>
        <w:t>6.5</w:t>
      </w:r>
      <w:r w:rsidR="002C3690" w:rsidRPr="00082F77">
        <w:rPr>
          <w:sz w:val="26"/>
          <w:szCs w:val="26"/>
        </w:rPr>
        <w:t>. Взносы оплачиваются в срок до 01 июля текущего года</w:t>
      </w:r>
      <w:r w:rsidRPr="00082F77">
        <w:rPr>
          <w:sz w:val="26"/>
          <w:szCs w:val="26"/>
        </w:rPr>
        <w:t>, если иное не предусмотрено решением общего собрания членов Товарищества.</w:t>
      </w:r>
      <w:r w:rsidR="002C3690" w:rsidRPr="00082F77">
        <w:rPr>
          <w:sz w:val="26"/>
          <w:szCs w:val="26"/>
        </w:rPr>
        <w:t xml:space="preserve"> </w:t>
      </w:r>
    </w:p>
    <w:p w:rsidR="002C3690" w:rsidRDefault="00043F0C" w:rsidP="00B606E5">
      <w:pPr>
        <w:ind w:firstLine="540"/>
        <w:jc w:val="both"/>
        <w:rPr>
          <w:sz w:val="26"/>
          <w:szCs w:val="26"/>
        </w:rPr>
      </w:pPr>
      <w:r w:rsidRPr="00082F77">
        <w:rPr>
          <w:sz w:val="26"/>
          <w:szCs w:val="26"/>
        </w:rPr>
        <w:t>6.6</w:t>
      </w:r>
      <w:r w:rsidR="002C3690" w:rsidRPr="00082F77">
        <w:rPr>
          <w:sz w:val="26"/>
          <w:szCs w:val="26"/>
        </w:rPr>
        <w:t>.</w:t>
      </w:r>
      <w:r w:rsidR="002C3690" w:rsidRPr="00082F77">
        <w:rPr>
          <w:color w:val="000000" w:themeColor="text1"/>
          <w:sz w:val="26"/>
          <w:szCs w:val="26"/>
        </w:rPr>
        <w:t xml:space="preserve"> </w:t>
      </w:r>
      <w:r w:rsidR="002C3690" w:rsidRPr="00082F77">
        <w:rPr>
          <w:sz w:val="26"/>
          <w:szCs w:val="26"/>
        </w:rPr>
        <w:t>В случае несвоевременной уплаты вз</w:t>
      </w:r>
      <w:r w:rsidRPr="00082F77">
        <w:rPr>
          <w:sz w:val="26"/>
          <w:szCs w:val="26"/>
        </w:rPr>
        <w:t>носов, предусмотренных пунктом 6</w:t>
      </w:r>
      <w:r w:rsidR="0061432C" w:rsidRPr="00082F77">
        <w:rPr>
          <w:sz w:val="26"/>
          <w:szCs w:val="26"/>
        </w:rPr>
        <w:t>.3. настоящего У</w:t>
      </w:r>
      <w:r w:rsidR="002C3690" w:rsidRPr="00082F77">
        <w:rPr>
          <w:sz w:val="26"/>
          <w:szCs w:val="26"/>
        </w:rPr>
        <w:t>става, подлежат уплате пени в размере 100 руб. за каждый месяц просрочки, то есть 100 рублей взимается с 01 числа текущего месяца просрочки и на протяжении всего месяца просрочки.</w:t>
      </w:r>
    </w:p>
    <w:p w:rsidR="000634CB" w:rsidRDefault="00043F0C" w:rsidP="000634CB">
      <w:pPr>
        <w:ind w:firstLine="540"/>
        <w:jc w:val="both"/>
        <w:rPr>
          <w:sz w:val="26"/>
          <w:szCs w:val="26"/>
        </w:rPr>
      </w:pPr>
      <w:r>
        <w:rPr>
          <w:sz w:val="26"/>
          <w:szCs w:val="26"/>
        </w:rPr>
        <w:t>6.7</w:t>
      </w:r>
      <w:r w:rsidR="000634CB">
        <w:rPr>
          <w:sz w:val="26"/>
          <w:szCs w:val="26"/>
        </w:rPr>
        <w:t xml:space="preserve">. В случае невнесения </w:t>
      </w:r>
      <w:r>
        <w:rPr>
          <w:sz w:val="26"/>
          <w:szCs w:val="26"/>
        </w:rPr>
        <w:t>платы, предусмотренной пунктом 6</w:t>
      </w:r>
      <w:r w:rsidR="000634CB">
        <w:rPr>
          <w:sz w:val="26"/>
          <w:szCs w:val="26"/>
        </w:rPr>
        <w:t>.3.</w:t>
      </w:r>
      <w:r w:rsidR="002C3690">
        <w:rPr>
          <w:sz w:val="26"/>
          <w:szCs w:val="26"/>
        </w:rPr>
        <w:t xml:space="preserve"> </w:t>
      </w:r>
      <w:r w:rsidR="0061432C">
        <w:rPr>
          <w:sz w:val="26"/>
          <w:szCs w:val="26"/>
        </w:rPr>
        <w:t xml:space="preserve"> настоящего У</w:t>
      </w:r>
      <w:r>
        <w:rPr>
          <w:sz w:val="26"/>
          <w:szCs w:val="26"/>
        </w:rPr>
        <w:t>става</w:t>
      </w:r>
      <w:r w:rsidR="00B606E5">
        <w:rPr>
          <w:sz w:val="26"/>
          <w:szCs w:val="26"/>
        </w:rPr>
        <w:t xml:space="preserve"> </w:t>
      </w:r>
      <w:r w:rsidR="00B606E5" w:rsidRPr="00043F0C">
        <w:rPr>
          <w:sz w:val="26"/>
          <w:szCs w:val="26"/>
        </w:rPr>
        <w:t>и пени,</w:t>
      </w:r>
      <w:r w:rsidR="00B606E5">
        <w:rPr>
          <w:sz w:val="26"/>
          <w:szCs w:val="26"/>
        </w:rPr>
        <w:t xml:space="preserve"> </w:t>
      </w:r>
      <w:r w:rsidR="000634CB">
        <w:rPr>
          <w:sz w:val="26"/>
          <w:szCs w:val="26"/>
        </w:rPr>
        <w:t xml:space="preserve"> данная плата</w:t>
      </w:r>
      <w:r w:rsidR="00B606E5">
        <w:rPr>
          <w:sz w:val="26"/>
          <w:szCs w:val="26"/>
        </w:rPr>
        <w:t xml:space="preserve"> и пени взыскиваю</w:t>
      </w:r>
      <w:r w:rsidR="000634CB">
        <w:rPr>
          <w:sz w:val="26"/>
          <w:szCs w:val="26"/>
        </w:rPr>
        <w:t>тся Товариществом в судебном порядке.</w:t>
      </w:r>
    </w:p>
    <w:p w:rsidR="000634CB" w:rsidRDefault="00981104" w:rsidP="000634CB">
      <w:pPr>
        <w:ind w:firstLine="540"/>
        <w:jc w:val="both"/>
        <w:rPr>
          <w:sz w:val="26"/>
          <w:szCs w:val="26"/>
        </w:rPr>
      </w:pPr>
      <w:r>
        <w:rPr>
          <w:sz w:val="26"/>
          <w:szCs w:val="26"/>
        </w:rPr>
        <w:t>6.8. Лица, указанные в пункте 6</w:t>
      </w:r>
      <w:r w:rsidR="0061432C">
        <w:rPr>
          <w:sz w:val="26"/>
          <w:szCs w:val="26"/>
        </w:rPr>
        <w:t>.1. настоящего У</w:t>
      </w:r>
      <w:r w:rsidR="000634CB">
        <w:rPr>
          <w:sz w:val="26"/>
          <w:szCs w:val="26"/>
        </w:rPr>
        <w:t xml:space="preserve">става, вправе принимать участие </w:t>
      </w:r>
    </w:p>
    <w:p w:rsidR="000634CB" w:rsidRDefault="000634CB" w:rsidP="000634CB">
      <w:pPr>
        <w:jc w:val="both"/>
        <w:rPr>
          <w:sz w:val="26"/>
          <w:szCs w:val="26"/>
        </w:rPr>
      </w:pPr>
      <w:r>
        <w:rPr>
          <w:sz w:val="26"/>
          <w:szCs w:val="26"/>
        </w:rPr>
        <w:t xml:space="preserve">в общем собрании членов Товарищества. По вопросам, указанным в подпунктах 4 </w:t>
      </w:r>
      <w:r w:rsidR="00BF48C5">
        <w:rPr>
          <w:sz w:val="26"/>
          <w:szCs w:val="26"/>
        </w:rPr>
        <w:t>–</w:t>
      </w:r>
      <w:r>
        <w:rPr>
          <w:sz w:val="26"/>
          <w:szCs w:val="26"/>
        </w:rPr>
        <w:t xml:space="preserve"> </w:t>
      </w:r>
      <w:r w:rsidRPr="00981104">
        <w:rPr>
          <w:sz w:val="26"/>
          <w:szCs w:val="26"/>
        </w:rPr>
        <w:t>6</w:t>
      </w:r>
      <w:r w:rsidR="00BF48C5" w:rsidRPr="00981104">
        <w:rPr>
          <w:sz w:val="26"/>
          <w:szCs w:val="26"/>
        </w:rPr>
        <w:t>.1</w:t>
      </w:r>
      <w:r>
        <w:rPr>
          <w:sz w:val="26"/>
          <w:szCs w:val="26"/>
        </w:rPr>
        <w:t xml:space="preserve">, </w:t>
      </w:r>
      <w:r w:rsidR="00BF48C5">
        <w:rPr>
          <w:sz w:val="26"/>
          <w:szCs w:val="26"/>
        </w:rPr>
        <w:t>21,</w:t>
      </w:r>
      <w:r>
        <w:rPr>
          <w:sz w:val="26"/>
          <w:szCs w:val="26"/>
        </w:rPr>
        <w:t xml:space="preserve"> 22</w:t>
      </w:r>
      <w:r w:rsidR="00BF48C5">
        <w:rPr>
          <w:sz w:val="26"/>
          <w:szCs w:val="26"/>
        </w:rPr>
        <w:t xml:space="preserve"> и </w:t>
      </w:r>
      <w:r w:rsidR="00BF48C5" w:rsidRPr="00981104">
        <w:rPr>
          <w:sz w:val="26"/>
          <w:szCs w:val="26"/>
        </w:rPr>
        <w:t>24</w:t>
      </w:r>
      <w:r>
        <w:rPr>
          <w:sz w:val="26"/>
          <w:szCs w:val="26"/>
        </w:rPr>
        <w:t xml:space="preserve"> пункта </w:t>
      </w:r>
      <w:r w:rsidR="00981104">
        <w:rPr>
          <w:sz w:val="26"/>
          <w:szCs w:val="26"/>
        </w:rPr>
        <w:t>3.1.4.</w:t>
      </w:r>
      <w:r w:rsidRPr="00E928B0">
        <w:rPr>
          <w:sz w:val="26"/>
          <w:szCs w:val="26"/>
        </w:rPr>
        <w:t xml:space="preserve"> настоящего Устава</w:t>
      </w:r>
      <w:r>
        <w:rPr>
          <w:b/>
          <w:sz w:val="26"/>
          <w:szCs w:val="26"/>
        </w:rPr>
        <w:t>,</w:t>
      </w:r>
      <w:r>
        <w:rPr>
          <w:sz w:val="26"/>
          <w:szCs w:val="26"/>
        </w:rPr>
        <w:t xml:space="preserve"> указанные лица,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указанные лица, в голосовании при принятии решения общим собранием членов Товарищества участия не принимают.</w:t>
      </w:r>
    </w:p>
    <w:p w:rsidR="000634CB" w:rsidRPr="004760A7" w:rsidRDefault="00981104" w:rsidP="000634CB">
      <w:pPr>
        <w:ind w:firstLine="540"/>
        <w:jc w:val="both"/>
        <w:rPr>
          <w:color w:val="000000" w:themeColor="text1"/>
          <w:sz w:val="26"/>
          <w:szCs w:val="26"/>
        </w:rPr>
      </w:pPr>
      <w:r>
        <w:rPr>
          <w:sz w:val="26"/>
          <w:szCs w:val="26"/>
        </w:rPr>
        <w:t>6.9. Лица, указанные в пункте 6</w:t>
      </w:r>
      <w:r w:rsidR="0061432C">
        <w:rPr>
          <w:sz w:val="26"/>
          <w:szCs w:val="26"/>
        </w:rPr>
        <w:t>.1. настоящего У</w:t>
      </w:r>
      <w:r w:rsidR="000634CB">
        <w:rPr>
          <w:sz w:val="26"/>
          <w:szCs w:val="26"/>
        </w:rPr>
        <w:t>става, обладают пра</w:t>
      </w:r>
      <w:r>
        <w:rPr>
          <w:sz w:val="26"/>
          <w:szCs w:val="26"/>
        </w:rPr>
        <w:t>вом, предусмотренным пунктом 5.3</w:t>
      </w:r>
      <w:r w:rsidR="0061432C">
        <w:rPr>
          <w:sz w:val="26"/>
          <w:szCs w:val="26"/>
        </w:rPr>
        <w:t>.2. настоящего У</w:t>
      </w:r>
      <w:r w:rsidR="000634CB">
        <w:rPr>
          <w:sz w:val="26"/>
          <w:szCs w:val="26"/>
        </w:rPr>
        <w:t xml:space="preserve">става. </w:t>
      </w:r>
      <w:r w:rsidR="000634CB" w:rsidRPr="004760A7">
        <w:rPr>
          <w:color w:val="000000" w:themeColor="text1"/>
          <w:sz w:val="26"/>
          <w:szCs w:val="26"/>
        </w:rPr>
        <w:t>Выдача копий документов таким лицам производится за плату.</w:t>
      </w:r>
    </w:p>
    <w:p w:rsidR="000634CB" w:rsidRDefault="00981104" w:rsidP="000634CB">
      <w:pPr>
        <w:ind w:firstLine="540"/>
        <w:jc w:val="both"/>
        <w:rPr>
          <w:sz w:val="26"/>
          <w:szCs w:val="26"/>
        </w:rPr>
      </w:pPr>
      <w:r>
        <w:rPr>
          <w:sz w:val="26"/>
          <w:szCs w:val="26"/>
        </w:rPr>
        <w:t>6.10</w:t>
      </w:r>
      <w:r w:rsidR="000634CB">
        <w:rPr>
          <w:sz w:val="26"/>
          <w:szCs w:val="26"/>
        </w:rPr>
        <w:t>. Лица, указан</w:t>
      </w:r>
      <w:r>
        <w:rPr>
          <w:sz w:val="26"/>
          <w:szCs w:val="26"/>
        </w:rPr>
        <w:t>ные в пункте 6</w:t>
      </w:r>
      <w:r w:rsidR="0061432C">
        <w:rPr>
          <w:sz w:val="26"/>
          <w:szCs w:val="26"/>
        </w:rPr>
        <w:t>.1. настоящего У</w:t>
      </w:r>
      <w:r w:rsidR="000634CB">
        <w:rPr>
          <w:sz w:val="26"/>
          <w:szCs w:val="26"/>
        </w:rPr>
        <w:t>става,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082F77" w:rsidRDefault="00082F77" w:rsidP="000634CB">
      <w:pPr>
        <w:ind w:firstLine="540"/>
        <w:jc w:val="both"/>
        <w:rPr>
          <w:sz w:val="26"/>
          <w:szCs w:val="26"/>
        </w:rPr>
      </w:pPr>
    </w:p>
    <w:p w:rsidR="000634CB" w:rsidRPr="00082F77" w:rsidRDefault="00082F77" w:rsidP="00082F77">
      <w:pPr>
        <w:ind w:firstLine="540"/>
        <w:jc w:val="both"/>
        <w:rPr>
          <w:sz w:val="26"/>
          <w:szCs w:val="26"/>
        </w:rPr>
      </w:pPr>
      <w:r>
        <w:rPr>
          <w:sz w:val="26"/>
          <w:szCs w:val="26"/>
        </w:rPr>
        <w:t xml:space="preserve">                                                                                                                                      23.</w:t>
      </w:r>
    </w:p>
    <w:p w:rsidR="000634CB" w:rsidRPr="00E154E0" w:rsidRDefault="00E154E0" w:rsidP="00082F77">
      <w:pPr>
        <w:ind w:firstLine="540"/>
        <w:rPr>
          <w:sz w:val="28"/>
          <w:szCs w:val="28"/>
        </w:rPr>
      </w:pPr>
      <w:r>
        <w:rPr>
          <w:b/>
          <w:sz w:val="28"/>
          <w:szCs w:val="28"/>
        </w:rPr>
        <w:lastRenderedPageBreak/>
        <w:t>7</w:t>
      </w:r>
      <w:r w:rsidR="000634CB">
        <w:rPr>
          <w:b/>
          <w:sz w:val="28"/>
          <w:szCs w:val="28"/>
        </w:rPr>
        <w:t>. Реестр членов Товарищества.</w:t>
      </w:r>
      <w:r w:rsidR="000634CB">
        <w:rPr>
          <w:sz w:val="28"/>
          <w:szCs w:val="28"/>
        </w:rPr>
        <w:t> </w:t>
      </w:r>
    </w:p>
    <w:p w:rsidR="000634CB" w:rsidRDefault="00E154E0" w:rsidP="000634CB">
      <w:pPr>
        <w:ind w:firstLine="540"/>
        <w:jc w:val="both"/>
        <w:rPr>
          <w:sz w:val="26"/>
          <w:szCs w:val="26"/>
        </w:rPr>
      </w:pPr>
      <w:r>
        <w:rPr>
          <w:sz w:val="26"/>
          <w:szCs w:val="26"/>
        </w:rPr>
        <w:t>7</w:t>
      </w:r>
      <w:r w:rsidR="000634CB">
        <w:rPr>
          <w:sz w:val="26"/>
          <w:szCs w:val="26"/>
        </w:rPr>
        <w:t>.1. В соответствии с настоящим Уставом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0634CB" w:rsidRDefault="00E154E0" w:rsidP="000634CB">
      <w:pPr>
        <w:ind w:firstLine="567"/>
        <w:jc w:val="both"/>
        <w:rPr>
          <w:sz w:val="26"/>
          <w:szCs w:val="26"/>
        </w:rPr>
      </w:pPr>
      <w:r>
        <w:rPr>
          <w:sz w:val="26"/>
          <w:szCs w:val="26"/>
        </w:rPr>
        <w:t>7</w:t>
      </w:r>
      <w:r w:rsidR="000634CB">
        <w:rPr>
          <w:sz w:val="26"/>
          <w:szCs w:val="26"/>
        </w:rPr>
        <w:t>.2. Обработка персональных данных, необходимых для ведения реестра членов Товарищества, осуществляется в соответствии с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законодательством о персональных данных.</w:t>
      </w:r>
    </w:p>
    <w:p w:rsidR="000634CB" w:rsidRDefault="00E154E0" w:rsidP="000634CB">
      <w:pPr>
        <w:ind w:firstLine="540"/>
        <w:jc w:val="both"/>
        <w:rPr>
          <w:sz w:val="26"/>
          <w:szCs w:val="26"/>
        </w:rPr>
      </w:pPr>
      <w:r>
        <w:rPr>
          <w:sz w:val="26"/>
          <w:szCs w:val="26"/>
        </w:rPr>
        <w:t>7</w:t>
      </w:r>
      <w:r w:rsidR="000634CB">
        <w:rPr>
          <w:sz w:val="26"/>
          <w:szCs w:val="26"/>
        </w:rPr>
        <w:t>.3. Реестр членов Товарищества должен содержать следующие данные о членах Товарищества:</w:t>
      </w:r>
    </w:p>
    <w:p w:rsidR="000634CB" w:rsidRDefault="000634CB" w:rsidP="000634CB">
      <w:pPr>
        <w:ind w:firstLine="540"/>
        <w:jc w:val="both"/>
        <w:rPr>
          <w:sz w:val="26"/>
          <w:szCs w:val="26"/>
        </w:rPr>
      </w:pPr>
      <w:r>
        <w:rPr>
          <w:sz w:val="26"/>
          <w:szCs w:val="26"/>
        </w:rPr>
        <w:t>1)   фамилия, имя, отчество (последнее - при наличии);</w:t>
      </w:r>
    </w:p>
    <w:p w:rsidR="000634CB" w:rsidRDefault="000634CB" w:rsidP="000634CB">
      <w:pPr>
        <w:ind w:firstLine="540"/>
        <w:jc w:val="both"/>
        <w:rPr>
          <w:sz w:val="26"/>
          <w:szCs w:val="26"/>
        </w:rPr>
      </w:pPr>
      <w:r>
        <w:rPr>
          <w:sz w:val="26"/>
          <w:szCs w:val="26"/>
        </w:rPr>
        <w:t>2)    адрес места жительства;</w:t>
      </w:r>
    </w:p>
    <w:p w:rsidR="000634CB" w:rsidRDefault="000634CB" w:rsidP="000634CB">
      <w:pPr>
        <w:ind w:firstLine="540"/>
        <w:jc w:val="both"/>
        <w:rPr>
          <w:sz w:val="26"/>
          <w:szCs w:val="26"/>
        </w:rPr>
      </w:pPr>
      <w:r>
        <w:rPr>
          <w:sz w:val="26"/>
          <w:szCs w:val="26"/>
        </w:rPr>
        <w:t>3)  почтовый адрес, по которому членом Товарищества могут быть получены почтовые сообщения, за исключением случаев, если такие сообщения могут быть получены по адресу места жительства;</w:t>
      </w:r>
    </w:p>
    <w:p w:rsidR="000634CB" w:rsidRDefault="000634CB" w:rsidP="000634CB">
      <w:pPr>
        <w:ind w:firstLine="540"/>
        <w:jc w:val="both"/>
        <w:rPr>
          <w:sz w:val="26"/>
          <w:szCs w:val="26"/>
        </w:rPr>
      </w:pPr>
      <w:r>
        <w:rPr>
          <w:sz w:val="26"/>
          <w:szCs w:val="26"/>
        </w:rPr>
        <w:t>4)   адрес электронной почты, по которому членом Товарищества могут быть получены электронные сообщения (при наличии);</w:t>
      </w:r>
    </w:p>
    <w:p w:rsidR="006F6CBE" w:rsidRDefault="006F6CBE" w:rsidP="000634CB">
      <w:pPr>
        <w:ind w:firstLine="540"/>
        <w:jc w:val="both"/>
        <w:rPr>
          <w:sz w:val="26"/>
          <w:szCs w:val="26"/>
        </w:rPr>
      </w:pPr>
      <w:r>
        <w:rPr>
          <w:sz w:val="26"/>
          <w:szCs w:val="26"/>
        </w:rPr>
        <w:t>5) номер телефона</w:t>
      </w:r>
      <w:proofErr w:type="gramStart"/>
      <w:r>
        <w:rPr>
          <w:sz w:val="26"/>
          <w:szCs w:val="26"/>
        </w:rPr>
        <w:t xml:space="preserve"> </w:t>
      </w:r>
      <w:r w:rsidRPr="006F6CBE">
        <w:rPr>
          <w:sz w:val="26"/>
          <w:szCs w:val="26"/>
        </w:rPr>
        <w:t>,</w:t>
      </w:r>
      <w:proofErr w:type="gramEnd"/>
      <w:r w:rsidRPr="006F6CBE">
        <w:rPr>
          <w:sz w:val="26"/>
          <w:szCs w:val="26"/>
        </w:rPr>
        <w:t xml:space="preserve"> по которому в том числе может быть направлено сообщение, включая короткое текстовое</w:t>
      </w:r>
      <w:r>
        <w:rPr>
          <w:sz w:val="26"/>
          <w:szCs w:val="26"/>
        </w:rPr>
        <w:t xml:space="preserve"> или электронное</w:t>
      </w:r>
      <w:r w:rsidRPr="006F6CBE">
        <w:rPr>
          <w:sz w:val="26"/>
          <w:szCs w:val="26"/>
        </w:rPr>
        <w:t xml:space="preserve"> сообщение</w:t>
      </w:r>
      <w:r>
        <w:rPr>
          <w:sz w:val="26"/>
          <w:szCs w:val="26"/>
        </w:rPr>
        <w:t>;</w:t>
      </w:r>
    </w:p>
    <w:p w:rsidR="000634CB" w:rsidRDefault="000634CB" w:rsidP="000634CB">
      <w:pPr>
        <w:ind w:firstLine="540"/>
        <w:jc w:val="both"/>
        <w:rPr>
          <w:sz w:val="26"/>
          <w:szCs w:val="26"/>
        </w:rPr>
      </w:pPr>
      <w:r>
        <w:rPr>
          <w:sz w:val="26"/>
          <w:szCs w:val="26"/>
        </w:rPr>
        <w:t>6) кадастровый (условный) номер земельного участка, правообладателем которого является член Товарищества.</w:t>
      </w:r>
    </w:p>
    <w:p w:rsidR="00BD7BDA" w:rsidRDefault="00BD7BDA" w:rsidP="000634CB">
      <w:pPr>
        <w:ind w:firstLine="540"/>
        <w:jc w:val="both"/>
        <w:rPr>
          <w:sz w:val="26"/>
          <w:szCs w:val="26"/>
        </w:rPr>
      </w:pPr>
      <w:r>
        <w:rPr>
          <w:sz w:val="26"/>
          <w:szCs w:val="26"/>
        </w:rPr>
        <w:t xml:space="preserve">7)   </w:t>
      </w:r>
      <w:r w:rsidRPr="00D40CA8">
        <w:rPr>
          <w:sz w:val="26"/>
          <w:szCs w:val="26"/>
        </w:rPr>
        <w:t>согласие заявителя на соблюдение требований Устава Товарищества.</w:t>
      </w:r>
    </w:p>
    <w:p w:rsidR="000634CB" w:rsidRDefault="00E154E0" w:rsidP="000634CB">
      <w:pPr>
        <w:ind w:firstLine="540"/>
        <w:jc w:val="both"/>
        <w:rPr>
          <w:sz w:val="26"/>
          <w:szCs w:val="26"/>
        </w:rPr>
      </w:pPr>
      <w:r>
        <w:rPr>
          <w:sz w:val="26"/>
          <w:szCs w:val="26"/>
        </w:rPr>
        <w:t>7</w:t>
      </w:r>
      <w:r w:rsidR="000634CB">
        <w:rPr>
          <w:sz w:val="26"/>
          <w:szCs w:val="26"/>
        </w:rP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0634CB" w:rsidRDefault="00E154E0" w:rsidP="000634CB">
      <w:pPr>
        <w:ind w:firstLine="540"/>
        <w:jc w:val="both"/>
        <w:rPr>
          <w:sz w:val="26"/>
          <w:szCs w:val="26"/>
        </w:rPr>
      </w:pPr>
      <w:r>
        <w:rPr>
          <w:sz w:val="26"/>
          <w:szCs w:val="26"/>
        </w:rPr>
        <w:t>7</w:t>
      </w:r>
      <w:r w:rsidR="000634CB">
        <w:rPr>
          <w:sz w:val="26"/>
          <w:szCs w:val="26"/>
        </w:rPr>
        <w:t>.5. В случае неисполнения требования, установл</w:t>
      </w:r>
      <w:r w:rsidR="0061432C">
        <w:rPr>
          <w:sz w:val="26"/>
          <w:szCs w:val="26"/>
        </w:rPr>
        <w:t>енного пунктом 7.4. настоящего У</w:t>
      </w:r>
      <w:r w:rsidR="000634CB">
        <w:rPr>
          <w:sz w:val="26"/>
          <w:szCs w:val="26"/>
        </w:rPr>
        <w:t>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0634CB" w:rsidRDefault="00E154E0" w:rsidP="000634CB">
      <w:pPr>
        <w:ind w:firstLine="540"/>
        <w:jc w:val="both"/>
        <w:rPr>
          <w:sz w:val="26"/>
          <w:szCs w:val="26"/>
        </w:rPr>
      </w:pPr>
      <w:r>
        <w:rPr>
          <w:sz w:val="26"/>
          <w:szCs w:val="26"/>
        </w:rPr>
        <w:t>7</w:t>
      </w:r>
      <w:r w:rsidR="000634CB">
        <w:rPr>
          <w:sz w:val="26"/>
          <w:szCs w:val="26"/>
        </w:rPr>
        <w:t>.6. В отдельный раздел реестра членов Товарищества в порядке, установленном настоящей статьей, могут быть внесены сведения о лицах, ведущих садоводство на садовых земельных участках, расположенных в границах территории садоводства, без участия в Товариществе, с согласия таких лиц.</w:t>
      </w:r>
    </w:p>
    <w:p w:rsidR="00E154E0" w:rsidRDefault="00E154E0" w:rsidP="000634CB">
      <w:pPr>
        <w:ind w:firstLine="540"/>
        <w:jc w:val="both"/>
        <w:rPr>
          <w:sz w:val="26"/>
          <w:szCs w:val="26"/>
        </w:rPr>
      </w:pPr>
    </w:p>
    <w:p w:rsidR="000634CB" w:rsidRDefault="000634CB" w:rsidP="000634CB">
      <w:pPr>
        <w:ind w:firstLine="540"/>
        <w:jc w:val="both"/>
        <w:rPr>
          <w:sz w:val="26"/>
          <w:szCs w:val="26"/>
        </w:rPr>
      </w:pPr>
    </w:p>
    <w:p w:rsidR="000634CB" w:rsidRPr="00E154E0" w:rsidRDefault="00E154E0" w:rsidP="00E154E0">
      <w:pPr>
        <w:ind w:firstLine="540"/>
        <w:jc w:val="center"/>
        <w:rPr>
          <w:sz w:val="28"/>
          <w:szCs w:val="28"/>
        </w:rPr>
      </w:pPr>
      <w:r>
        <w:rPr>
          <w:b/>
          <w:sz w:val="28"/>
          <w:szCs w:val="28"/>
        </w:rPr>
        <w:t>8</w:t>
      </w:r>
      <w:r w:rsidR="000634CB">
        <w:rPr>
          <w:b/>
          <w:sz w:val="28"/>
          <w:szCs w:val="28"/>
        </w:rPr>
        <w:t>.   Порядок приобретения и создания имущества общего пользования Товарищества.</w:t>
      </w:r>
      <w:r w:rsidR="000634CB">
        <w:rPr>
          <w:sz w:val="28"/>
          <w:szCs w:val="28"/>
        </w:rPr>
        <w:t> </w:t>
      </w:r>
    </w:p>
    <w:p w:rsidR="000634CB" w:rsidRDefault="00605D1C" w:rsidP="000634CB">
      <w:pPr>
        <w:ind w:firstLine="540"/>
        <w:jc w:val="both"/>
        <w:rPr>
          <w:sz w:val="26"/>
          <w:szCs w:val="26"/>
        </w:rPr>
      </w:pPr>
      <w:r>
        <w:rPr>
          <w:sz w:val="26"/>
          <w:szCs w:val="26"/>
        </w:rPr>
        <w:t>8</w:t>
      </w:r>
      <w:r w:rsidR="000634CB">
        <w:rPr>
          <w:sz w:val="26"/>
          <w:szCs w:val="26"/>
        </w:rPr>
        <w:t>.1. Имущество общего пользования, расположенное в границах территории садоводства, может принадлежать Товариществу на праве собственности и ином праве, предусмотренном гражданским законодательством.</w:t>
      </w:r>
    </w:p>
    <w:p w:rsidR="00082F77" w:rsidRDefault="00605D1C" w:rsidP="000634CB">
      <w:pPr>
        <w:ind w:firstLine="540"/>
        <w:jc w:val="both"/>
        <w:rPr>
          <w:sz w:val="26"/>
          <w:szCs w:val="26"/>
        </w:rPr>
      </w:pPr>
      <w:r>
        <w:rPr>
          <w:sz w:val="26"/>
          <w:szCs w:val="26"/>
        </w:rPr>
        <w:t>8</w:t>
      </w:r>
      <w:r w:rsidR="0096731C" w:rsidRPr="00605D1C">
        <w:rPr>
          <w:sz w:val="26"/>
          <w:szCs w:val="26"/>
        </w:rPr>
        <w:t>.2.</w:t>
      </w:r>
      <w:r w:rsidR="0096731C" w:rsidRPr="00605D1C">
        <w:rPr>
          <w:color w:val="000000"/>
          <w:sz w:val="30"/>
          <w:szCs w:val="30"/>
          <w:shd w:val="clear" w:color="auto" w:fill="FFFFFF"/>
        </w:rPr>
        <w:t xml:space="preserve"> </w:t>
      </w:r>
      <w:proofErr w:type="gramStart"/>
      <w:r w:rsidR="0096731C" w:rsidRPr="00605D1C">
        <w:rPr>
          <w:sz w:val="26"/>
          <w:szCs w:val="26"/>
        </w:rPr>
        <w:t>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при условии принятия такого решения общим собранием членов Товарищества в соответствии с требованиями статьи 17  Федерального</w:t>
      </w:r>
      <w:proofErr w:type="gramEnd"/>
      <w:r w:rsidR="0096731C" w:rsidRPr="00605D1C">
        <w:rPr>
          <w:sz w:val="26"/>
          <w:szCs w:val="26"/>
        </w:rPr>
        <w:t xml:space="preserve"> закона "О ведении гражданами садоводства и огородничества для собственных нужд и о внесении изменений в отдельные законодательные </w:t>
      </w:r>
      <w:r w:rsidR="00082F77">
        <w:rPr>
          <w:sz w:val="26"/>
          <w:szCs w:val="26"/>
        </w:rPr>
        <w:t xml:space="preserve"> </w:t>
      </w:r>
      <w:r w:rsidR="0096731C" w:rsidRPr="00605D1C">
        <w:rPr>
          <w:sz w:val="26"/>
          <w:szCs w:val="26"/>
        </w:rPr>
        <w:t xml:space="preserve">акты </w:t>
      </w:r>
      <w:r w:rsidR="00082F77">
        <w:rPr>
          <w:sz w:val="26"/>
          <w:szCs w:val="26"/>
        </w:rPr>
        <w:t xml:space="preserve"> </w:t>
      </w:r>
      <w:r w:rsidR="0096731C" w:rsidRPr="00605D1C">
        <w:rPr>
          <w:sz w:val="26"/>
          <w:szCs w:val="26"/>
        </w:rPr>
        <w:t xml:space="preserve">Российской </w:t>
      </w:r>
      <w:r w:rsidR="00082F77">
        <w:rPr>
          <w:sz w:val="26"/>
          <w:szCs w:val="26"/>
        </w:rPr>
        <w:t xml:space="preserve"> </w:t>
      </w:r>
      <w:r w:rsidR="0096731C" w:rsidRPr="00605D1C">
        <w:rPr>
          <w:sz w:val="26"/>
          <w:szCs w:val="26"/>
        </w:rPr>
        <w:t xml:space="preserve">Федерации" </w:t>
      </w:r>
      <w:r w:rsidR="00082F77">
        <w:rPr>
          <w:sz w:val="26"/>
          <w:szCs w:val="26"/>
        </w:rPr>
        <w:t xml:space="preserve"> </w:t>
      </w:r>
      <w:r w:rsidR="0096731C" w:rsidRPr="00605D1C">
        <w:rPr>
          <w:sz w:val="26"/>
          <w:szCs w:val="26"/>
        </w:rPr>
        <w:t xml:space="preserve">от 29.07.2017 № 217-ФЗ. </w:t>
      </w:r>
      <w:r w:rsidR="00082F77">
        <w:rPr>
          <w:sz w:val="26"/>
          <w:szCs w:val="26"/>
        </w:rPr>
        <w:t xml:space="preserve"> </w:t>
      </w:r>
      <w:r w:rsidR="0096731C" w:rsidRPr="00605D1C">
        <w:rPr>
          <w:sz w:val="26"/>
          <w:szCs w:val="26"/>
        </w:rPr>
        <w:t>Передача</w:t>
      </w:r>
    </w:p>
    <w:p w:rsidR="00082F77" w:rsidRDefault="00082F77" w:rsidP="00082F77">
      <w:pPr>
        <w:jc w:val="both"/>
        <w:rPr>
          <w:sz w:val="26"/>
          <w:szCs w:val="26"/>
        </w:rPr>
      </w:pPr>
      <w:r>
        <w:rPr>
          <w:sz w:val="26"/>
          <w:szCs w:val="26"/>
        </w:rPr>
        <w:t xml:space="preserve">                                                                                                                                              24.</w:t>
      </w:r>
    </w:p>
    <w:p w:rsidR="0096731C" w:rsidRDefault="0096731C" w:rsidP="00082F77">
      <w:pPr>
        <w:jc w:val="both"/>
        <w:rPr>
          <w:sz w:val="26"/>
          <w:szCs w:val="26"/>
        </w:rPr>
      </w:pPr>
      <w:r w:rsidRPr="00605D1C">
        <w:rPr>
          <w:sz w:val="26"/>
          <w:szCs w:val="26"/>
        </w:rPr>
        <w:lastRenderedPageBreak/>
        <w:t xml:space="preserve"> указанного имущества в соответствии с настоящей частью не является дарением</w:t>
      </w:r>
      <w:r w:rsidRPr="0096731C">
        <w:rPr>
          <w:sz w:val="26"/>
          <w:szCs w:val="26"/>
        </w:rPr>
        <w:t>.</w:t>
      </w:r>
    </w:p>
    <w:p w:rsidR="000634CB" w:rsidRDefault="00605D1C" w:rsidP="000634CB">
      <w:pPr>
        <w:ind w:firstLine="540"/>
        <w:jc w:val="both"/>
        <w:rPr>
          <w:sz w:val="26"/>
          <w:szCs w:val="26"/>
        </w:rPr>
      </w:pPr>
      <w:r>
        <w:rPr>
          <w:sz w:val="26"/>
          <w:szCs w:val="26"/>
        </w:rPr>
        <w:t>8</w:t>
      </w:r>
      <w:r w:rsidR="000634CB">
        <w:rPr>
          <w:sz w:val="26"/>
          <w:szCs w:val="26"/>
        </w:rPr>
        <w:t xml:space="preserve">.3. </w:t>
      </w:r>
      <w:proofErr w:type="gramStart"/>
      <w:r w:rsidR="000634CB">
        <w:rPr>
          <w:sz w:val="26"/>
          <w:szCs w:val="26"/>
        </w:rPr>
        <w:t>Имущество общего пользования, расположенное в границах территории садоводства, являющееся недвижимым имуществом, созданное (создаваемое), приобретенное после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№217-ФЗ от 29.07.2017года,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w:t>
      </w:r>
      <w:proofErr w:type="gramEnd"/>
      <w:r w:rsidR="000634CB">
        <w:rPr>
          <w:sz w:val="26"/>
          <w:szCs w:val="26"/>
        </w:rPr>
        <w:t>, пропорционально площади этих участков.</w:t>
      </w:r>
    </w:p>
    <w:p w:rsidR="000634CB" w:rsidRDefault="000634CB" w:rsidP="000634CB">
      <w:pPr>
        <w:ind w:firstLine="540"/>
        <w:jc w:val="both"/>
        <w:rPr>
          <w:sz w:val="26"/>
          <w:szCs w:val="26"/>
        </w:rPr>
      </w:pPr>
      <w:r>
        <w:rPr>
          <w:sz w:val="26"/>
          <w:szCs w:val="26"/>
        </w:rPr>
        <w:t>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0634CB" w:rsidRDefault="00605D1C" w:rsidP="000634CB">
      <w:pPr>
        <w:ind w:firstLine="540"/>
        <w:jc w:val="both"/>
        <w:rPr>
          <w:sz w:val="26"/>
          <w:szCs w:val="26"/>
        </w:rPr>
      </w:pPr>
      <w:r>
        <w:rPr>
          <w:sz w:val="26"/>
          <w:szCs w:val="26"/>
        </w:rPr>
        <w:t>8</w:t>
      </w:r>
      <w:r w:rsidR="000634CB">
        <w:rPr>
          <w:sz w:val="26"/>
          <w:szCs w:val="26"/>
        </w:rPr>
        <w:t>.4. 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 земельный участок.</w:t>
      </w:r>
    </w:p>
    <w:p w:rsidR="000634CB" w:rsidRDefault="00605D1C" w:rsidP="000634CB">
      <w:pPr>
        <w:ind w:firstLine="540"/>
        <w:jc w:val="both"/>
        <w:rPr>
          <w:sz w:val="26"/>
          <w:szCs w:val="26"/>
        </w:rPr>
      </w:pPr>
      <w:r>
        <w:rPr>
          <w:sz w:val="26"/>
          <w:szCs w:val="26"/>
        </w:rPr>
        <w:t>8</w:t>
      </w:r>
      <w:r w:rsidR="000634CB">
        <w:rPr>
          <w:sz w:val="26"/>
          <w:szCs w:val="26"/>
        </w:rPr>
        <w:t>.5. 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0634CB" w:rsidRDefault="00605D1C" w:rsidP="000634CB">
      <w:pPr>
        <w:ind w:firstLine="540"/>
        <w:jc w:val="both"/>
        <w:rPr>
          <w:sz w:val="26"/>
          <w:szCs w:val="26"/>
        </w:rPr>
      </w:pPr>
      <w:r>
        <w:rPr>
          <w:sz w:val="26"/>
          <w:szCs w:val="26"/>
        </w:rPr>
        <w:t>8</w:t>
      </w:r>
      <w:r w:rsidR="000634CB">
        <w:rPr>
          <w:sz w:val="26"/>
          <w:szCs w:val="26"/>
        </w:rPr>
        <w:t>.6. Собственник садового земельного участка, расположенного в границах территории садоводства, не вправе:</w:t>
      </w:r>
    </w:p>
    <w:p w:rsidR="000634CB" w:rsidRDefault="000634CB" w:rsidP="000634CB">
      <w:pPr>
        <w:ind w:firstLine="540"/>
        <w:jc w:val="both"/>
        <w:rPr>
          <w:sz w:val="26"/>
          <w:szCs w:val="26"/>
        </w:rPr>
      </w:pPr>
      <w:r>
        <w:rPr>
          <w:sz w:val="26"/>
          <w:szCs w:val="26"/>
        </w:rPr>
        <w:t>1) осуществлять выдел в натуре своей доли в праве общей собственности на имущество общего пользования;</w:t>
      </w:r>
    </w:p>
    <w:p w:rsidR="000634CB" w:rsidRDefault="000634CB" w:rsidP="000634CB">
      <w:pPr>
        <w:ind w:firstLine="540"/>
        <w:jc w:val="both"/>
        <w:rPr>
          <w:sz w:val="26"/>
          <w:szCs w:val="26"/>
        </w:rPr>
      </w:pPr>
      <w:r>
        <w:rPr>
          <w:sz w:val="26"/>
          <w:szCs w:val="26"/>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0634CB" w:rsidRDefault="00605D1C" w:rsidP="000634CB">
      <w:pPr>
        <w:ind w:firstLine="540"/>
        <w:jc w:val="both"/>
        <w:rPr>
          <w:sz w:val="26"/>
          <w:szCs w:val="26"/>
        </w:rPr>
      </w:pPr>
      <w:r>
        <w:rPr>
          <w:sz w:val="26"/>
          <w:szCs w:val="26"/>
        </w:rPr>
        <w:t>8</w:t>
      </w:r>
      <w:r w:rsidR="000634CB">
        <w:rPr>
          <w:sz w:val="26"/>
          <w:szCs w:val="26"/>
        </w:rPr>
        <w:t>.7.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0634CB" w:rsidRDefault="00605D1C" w:rsidP="000634CB">
      <w:pPr>
        <w:ind w:firstLine="540"/>
        <w:jc w:val="both"/>
        <w:rPr>
          <w:sz w:val="26"/>
          <w:szCs w:val="26"/>
        </w:rPr>
      </w:pPr>
      <w:r>
        <w:rPr>
          <w:sz w:val="26"/>
          <w:szCs w:val="26"/>
        </w:rPr>
        <w:t>8</w:t>
      </w:r>
      <w:r w:rsidR="000634CB">
        <w:rPr>
          <w:sz w:val="26"/>
          <w:szCs w:val="26"/>
        </w:rPr>
        <w:t>.8. Образование земельных участков общего назначения осуществляется в соответствии с положениями законодательства.</w:t>
      </w:r>
    </w:p>
    <w:p w:rsidR="0096731C" w:rsidRDefault="00605D1C" w:rsidP="000634CB">
      <w:pPr>
        <w:ind w:firstLine="540"/>
        <w:jc w:val="both"/>
      </w:pPr>
      <w:r>
        <w:rPr>
          <w:sz w:val="26"/>
          <w:szCs w:val="26"/>
        </w:rPr>
        <w:t>8</w:t>
      </w:r>
      <w:r w:rsidR="0096731C" w:rsidRPr="00605D1C">
        <w:rPr>
          <w:sz w:val="26"/>
          <w:szCs w:val="26"/>
        </w:rPr>
        <w:t>.9. Имущество общего пользования, расположенное в границах территории садоводства, может также принадлежать Товариществу на праве собственности и ином праве, предусмотренном гражданским законодательством.</w:t>
      </w:r>
    </w:p>
    <w:p w:rsidR="000634CB" w:rsidRDefault="000634CB" w:rsidP="000634CB">
      <w:pPr>
        <w:jc w:val="both"/>
      </w:pPr>
    </w:p>
    <w:p w:rsidR="00605D1C" w:rsidRDefault="00605D1C" w:rsidP="000634CB">
      <w:pPr>
        <w:jc w:val="both"/>
      </w:pPr>
    </w:p>
    <w:p w:rsidR="000634CB" w:rsidRDefault="00605D1C" w:rsidP="00133160">
      <w:pPr>
        <w:ind w:firstLine="540"/>
        <w:rPr>
          <w:sz w:val="28"/>
          <w:szCs w:val="28"/>
        </w:rPr>
      </w:pPr>
      <w:r>
        <w:rPr>
          <w:b/>
          <w:sz w:val="28"/>
          <w:szCs w:val="28"/>
        </w:rPr>
        <w:t>9</w:t>
      </w:r>
      <w:r w:rsidR="000634CB">
        <w:rPr>
          <w:b/>
          <w:sz w:val="28"/>
          <w:szCs w:val="28"/>
        </w:rPr>
        <w:t>.  Порядок изменения Устава Товарищества.</w:t>
      </w:r>
    </w:p>
    <w:p w:rsidR="00605D1C" w:rsidRPr="00133160" w:rsidRDefault="00605D1C" w:rsidP="00605D1C">
      <w:pPr>
        <w:ind w:firstLine="540"/>
        <w:jc w:val="both"/>
        <w:rPr>
          <w:bCs/>
          <w:sz w:val="26"/>
          <w:szCs w:val="26"/>
        </w:rPr>
      </w:pPr>
      <w:r w:rsidRPr="00133160">
        <w:rPr>
          <w:bCs/>
          <w:sz w:val="26"/>
          <w:szCs w:val="26"/>
        </w:rPr>
        <w:t>9.1. Настоящий Устав является основным юридическим документом, устанавливающим организацию и порядок деятельности Товарищества. Устав на законодательной основе комплексно регулирует правоотношения Товарищества и её членов, связанные с реализацией прав на земельные участки, землю и имущество общего пользования и ведением садоводства.</w:t>
      </w:r>
    </w:p>
    <w:p w:rsidR="00605D1C" w:rsidRPr="00133160" w:rsidRDefault="00605D1C" w:rsidP="00605D1C">
      <w:pPr>
        <w:ind w:firstLine="540"/>
        <w:jc w:val="both"/>
        <w:rPr>
          <w:bCs/>
          <w:sz w:val="26"/>
          <w:szCs w:val="26"/>
        </w:rPr>
      </w:pPr>
      <w:r w:rsidRPr="00133160">
        <w:rPr>
          <w:bCs/>
          <w:sz w:val="26"/>
          <w:szCs w:val="26"/>
        </w:rPr>
        <w:t>9.2. Требования настоящего Устава обязательны для исполнения всеми без исключения членами Товарищества и Товариществом как юридическим лицом.</w:t>
      </w:r>
    </w:p>
    <w:p w:rsidR="00605D1C" w:rsidRPr="00133160" w:rsidRDefault="00605D1C" w:rsidP="00605D1C">
      <w:pPr>
        <w:ind w:firstLine="540"/>
        <w:jc w:val="both"/>
        <w:rPr>
          <w:bCs/>
          <w:sz w:val="26"/>
          <w:szCs w:val="26"/>
        </w:rPr>
      </w:pPr>
      <w:r w:rsidRPr="00133160">
        <w:rPr>
          <w:bCs/>
          <w:sz w:val="26"/>
          <w:szCs w:val="26"/>
        </w:rPr>
        <w:t>9.3. Решения органов управления и контроля Товарищества не должны противоречить настоящему Уставу.</w:t>
      </w:r>
    </w:p>
    <w:p w:rsidR="00133160" w:rsidRDefault="00605D1C" w:rsidP="00605D1C">
      <w:pPr>
        <w:ind w:firstLine="540"/>
        <w:jc w:val="both"/>
        <w:rPr>
          <w:sz w:val="26"/>
          <w:szCs w:val="26"/>
        </w:rPr>
      </w:pPr>
      <w:r>
        <w:rPr>
          <w:sz w:val="26"/>
          <w:szCs w:val="26"/>
        </w:rPr>
        <w:t>9.4</w:t>
      </w:r>
      <w:r w:rsidR="00DF782D">
        <w:rPr>
          <w:sz w:val="26"/>
          <w:szCs w:val="26"/>
        </w:rPr>
        <w:t xml:space="preserve">. В настоящий </w:t>
      </w:r>
      <w:r w:rsidR="00133160">
        <w:rPr>
          <w:sz w:val="26"/>
          <w:szCs w:val="26"/>
        </w:rPr>
        <w:t xml:space="preserve">  </w:t>
      </w:r>
      <w:r w:rsidR="00DF782D">
        <w:rPr>
          <w:sz w:val="26"/>
          <w:szCs w:val="26"/>
        </w:rPr>
        <w:t>У</w:t>
      </w:r>
      <w:r w:rsidRPr="00605D1C">
        <w:rPr>
          <w:sz w:val="26"/>
          <w:szCs w:val="26"/>
        </w:rPr>
        <w:t xml:space="preserve">став </w:t>
      </w:r>
      <w:r w:rsidR="00133160">
        <w:rPr>
          <w:sz w:val="26"/>
          <w:szCs w:val="26"/>
        </w:rPr>
        <w:t xml:space="preserve">  </w:t>
      </w:r>
      <w:r w:rsidRPr="00605D1C">
        <w:rPr>
          <w:sz w:val="26"/>
          <w:szCs w:val="26"/>
        </w:rPr>
        <w:t>могут</w:t>
      </w:r>
      <w:r w:rsidR="00133160">
        <w:rPr>
          <w:sz w:val="26"/>
          <w:szCs w:val="26"/>
        </w:rPr>
        <w:t xml:space="preserve">  </w:t>
      </w:r>
      <w:r w:rsidRPr="00605D1C">
        <w:rPr>
          <w:sz w:val="26"/>
          <w:szCs w:val="26"/>
        </w:rPr>
        <w:t xml:space="preserve"> быть </w:t>
      </w:r>
      <w:r w:rsidR="00133160">
        <w:rPr>
          <w:sz w:val="26"/>
          <w:szCs w:val="26"/>
        </w:rPr>
        <w:t xml:space="preserve"> </w:t>
      </w:r>
      <w:r w:rsidRPr="00605D1C">
        <w:rPr>
          <w:sz w:val="26"/>
          <w:szCs w:val="26"/>
        </w:rPr>
        <w:t>внесены</w:t>
      </w:r>
      <w:r w:rsidR="00133160">
        <w:rPr>
          <w:sz w:val="26"/>
          <w:szCs w:val="26"/>
        </w:rPr>
        <w:t xml:space="preserve"> </w:t>
      </w:r>
      <w:r w:rsidRPr="00605D1C">
        <w:rPr>
          <w:sz w:val="26"/>
          <w:szCs w:val="26"/>
        </w:rPr>
        <w:t xml:space="preserve"> изменения </w:t>
      </w:r>
      <w:r w:rsidR="00133160">
        <w:rPr>
          <w:sz w:val="26"/>
          <w:szCs w:val="26"/>
        </w:rPr>
        <w:t xml:space="preserve"> </w:t>
      </w:r>
      <w:r w:rsidRPr="00605D1C">
        <w:rPr>
          <w:sz w:val="26"/>
          <w:szCs w:val="26"/>
        </w:rPr>
        <w:t xml:space="preserve">по решению общего </w:t>
      </w:r>
    </w:p>
    <w:p w:rsidR="00133160" w:rsidRDefault="00133160" w:rsidP="00605D1C">
      <w:pPr>
        <w:ind w:firstLine="540"/>
        <w:jc w:val="both"/>
        <w:rPr>
          <w:sz w:val="26"/>
          <w:szCs w:val="26"/>
        </w:rPr>
      </w:pPr>
      <w:r>
        <w:rPr>
          <w:sz w:val="26"/>
          <w:szCs w:val="26"/>
        </w:rPr>
        <w:t xml:space="preserve">                                                                                                                                     25.</w:t>
      </w:r>
    </w:p>
    <w:p w:rsidR="00605D1C" w:rsidRPr="00605D1C" w:rsidRDefault="00605D1C" w:rsidP="00133160">
      <w:pPr>
        <w:jc w:val="both"/>
        <w:rPr>
          <w:sz w:val="26"/>
          <w:szCs w:val="26"/>
        </w:rPr>
      </w:pPr>
      <w:r w:rsidRPr="00605D1C">
        <w:rPr>
          <w:sz w:val="26"/>
          <w:szCs w:val="26"/>
        </w:rPr>
        <w:lastRenderedPageBreak/>
        <w:t>собрания членов Товарищества, принятого квалифицированным большинством не менее двух трети голосов от общего числа присутствующих на общем собрании членов Товарищества.</w:t>
      </w:r>
    </w:p>
    <w:p w:rsidR="00605D1C" w:rsidRPr="00807013" w:rsidRDefault="00605D1C" w:rsidP="00605D1C">
      <w:pPr>
        <w:ind w:firstLine="540"/>
        <w:jc w:val="both"/>
        <w:rPr>
          <w:sz w:val="26"/>
          <w:szCs w:val="26"/>
          <w:highlight w:val="yellow"/>
        </w:rPr>
      </w:pPr>
      <w:r w:rsidRPr="00605D1C">
        <w:rPr>
          <w:sz w:val="26"/>
          <w:szCs w:val="26"/>
        </w:rPr>
        <w:t>Указанное решение может быть принято как на очередном, так и на внеочередном общем собрании членов Товарищества.</w:t>
      </w:r>
    </w:p>
    <w:p w:rsidR="000634CB" w:rsidRDefault="00605D1C" w:rsidP="000634CB">
      <w:pPr>
        <w:ind w:firstLine="540"/>
        <w:jc w:val="both"/>
        <w:rPr>
          <w:sz w:val="26"/>
          <w:szCs w:val="26"/>
        </w:rPr>
      </w:pPr>
      <w:r>
        <w:rPr>
          <w:sz w:val="26"/>
          <w:szCs w:val="26"/>
        </w:rPr>
        <w:t xml:space="preserve">9.5. </w:t>
      </w:r>
      <w:r w:rsidR="000634CB" w:rsidRPr="00605D1C">
        <w:rPr>
          <w:sz w:val="26"/>
          <w:szCs w:val="26"/>
        </w:rPr>
        <w:t>Правление Товарищества</w:t>
      </w:r>
      <w:r w:rsidR="000634CB">
        <w:rPr>
          <w:sz w:val="26"/>
          <w:szCs w:val="26"/>
        </w:rPr>
        <w:t xml:space="preserve"> обязано обеспечить возможность ознакомления с проектом изменений в Устав Товарищества, не менее чем за семь дней до даты проведения общего собрания членов Товарищества. В случае нарушения срока, предусмотренного настоящей частью, расс</w:t>
      </w:r>
      <w:r w:rsidR="00DF782D">
        <w:rPr>
          <w:sz w:val="26"/>
          <w:szCs w:val="26"/>
        </w:rPr>
        <w:t>мотрение указанных изменений в У</w:t>
      </w:r>
      <w:r w:rsidR="000634CB">
        <w:rPr>
          <w:sz w:val="26"/>
          <w:szCs w:val="26"/>
        </w:rPr>
        <w:t>став на общем собрании членов Товарищества не допускается.</w:t>
      </w:r>
    </w:p>
    <w:p w:rsidR="000634CB" w:rsidRDefault="00605D1C" w:rsidP="000634CB">
      <w:pPr>
        <w:ind w:firstLine="540"/>
        <w:jc w:val="both"/>
        <w:rPr>
          <w:sz w:val="26"/>
          <w:szCs w:val="26"/>
        </w:rPr>
      </w:pPr>
      <w:r>
        <w:rPr>
          <w:sz w:val="26"/>
          <w:szCs w:val="26"/>
        </w:rPr>
        <w:t>9</w:t>
      </w:r>
      <w:r w:rsidR="00A55A7A">
        <w:rPr>
          <w:sz w:val="26"/>
          <w:szCs w:val="26"/>
        </w:rPr>
        <w:t>.6</w:t>
      </w:r>
      <w:r w:rsidR="000634CB">
        <w:rPr>
          <w:sz w:val="26"/>
          <w:szCs w:val="26"/>
        </w:rPr>
        <w:t>. Изменений в Устав Товарищества подлежат государственной регистрации и приобретают силу для третьих лиц с момента государственной регистрации учредительных документов.</w:t>
      </w:r>
    </w:p>
    <w:p w:rsidR="00A41780" w:rsidRPr="00A55A7A" w:rsidRDefault="00A55A7A" w:rsidP="00A41780">
      <w:pPr>
        <w:ind w:firstLine="540"/>
        <w:jc w:val="both"/>
        <w:rPr>
          <w:bCs/>
          <w:sz w:val="26"/>
          <w:szCs w:val="26"/>
        </w:rPr>
      </w:pPr>
      <w:r>
        <w:rPr>
          <w:bCs/>
          <w:sz w:val="26"/>
          <w:szCs w:val="26"/>
        </w:rPr>
        <w:t>9.7</w:t>
      </w:r>
      <w:r w:rsidR="00A41780" w:rsidRPr="00A55A7A">
        <w:rPr>
          <w:bCs/>
          <w:sz w:val="26"/>
          <w:szCs w:val="26"/>
        </w:rPr>
        <w:t>. Вопросы, не урегулированные настоящим Уставом, регулируются действующим законодательством Российской Федерации. В случае противоречия между нормами Устава и нормативными актами (в том числе, в случае внесения изменений (дополнений) в действующее законодательство после утверждения Устава), приоритет имеют нормы законодательства.</w:t>
      </w:r>
    </w:p>
    <w:p w:rsidR="00A41780" w:rsidRPr="00A41780" w:rsidRDefault="00A55A7A" w:rsidP="00A41780">
      <w:pPr>
        <w:ind w:firstLine="540"/>
        <w:jc w:val="both"/>
        <w:rPr>
          <w:bCs/>
          <w:sz w:val="26"/>
          <w:szCs w:val="26"/>
        </w:rPr>
      </w:pPr>
      <w:r>
        <w:rPr>
          <w:bCs/>
          <w:sz w:val="26"/>
          <w:szCs w:val="26"/>
        </w:rPr>
        <w:t>9.8</w:t>
      </w:r>
      <w:r w:rsidR="00A41780" w:rsidRPr="00A55A7A">
        <w:rPr>
          <w:bCs/>
          <w:sz w:val="26"/>
          <w:szCs w:val="26"/>
        </w:rPr>
        <w:t>. В случаях изменения Законодательства Российской Федерации о садоводческих некоммерческих объединениях граждан Устав подлежит приведению в соответствие с нормами Федеральных Законов.</w:t>
      </w:r>
    </w:p>
    <w:p w:rsidR="00A41780" w:rsidRDefault="00A41780" w:rsidP="000634CB">
      <w:pPr>
        <w:ind w:firstLine="540"/>
        <w:jc w:val="both"/>
        <w:rPr>
          <w:sz w:val="28"/>
          <w:szCs w:val="28"/>
        </w:rPr>
      </w:pPr>
    </w:p>
    <w:p w:rsidR="000634CB" w:rsidRDefault="000634CB" w:rsidP="000634CB">
      <w:pPr>
        <w:ind w:firstLine="540"/>
        <w:jc w:val="both"/>
        <w:rPr>
          <w:sz w:val="28"/>
          <w:szCs w:val="28"/>
        </w:rPr>
      </w:pPr>
    </w:p>
    <w:p w:rsidR="000634CB" w:rsidRPr="00A55A7A" w:rsidRDefault="00A55A7A" w:rsidP="00A55A7A">
      <w:pPr>
        <w:ind w:firstLine="540"/>
      </w:pPr>
      <w:r>
        <w:rPr>
          <w:b/>
          <w:sz w:val="28"/>
          <w:szCs w:val="28"/>
        </w:rPr>
        <w:t xml:space="preserve"> </w:t>
      </w:r>
      <w:r w:rsidR="00764533">
        <w:rPr>
          <w:b/>
          <w:sz w:val="28"/>
          <w:szCs w:val="28"/>
        </w:rPr>
        <w:t>10</w:t>
      </w:r>
      <w:r w:rsidR="000634CB">
        <w:rPr>
          <w:b/>
          <w:sz w:val="28"/>
          <w:szCs w:val="28"/>
        </w:rPr>
        <w:t>.     Ведение делопроизводства   в  Товариществе.</w:t>
      </w:r>
    </w:p>
    <w:p w:rsidR="00764533" w:rsidRDefault="00764533" w:rsidP="00764533">
      <w:pPr>
        <w:tabs>
          <w:tab w:val="left" w:pos="0"/>
        </w:tabs>
        <w:jc w:val="both"/>
        <w:rPr>
          <w:sz w:val="26"/>
          <w:szCs w:val="26"/>
        </w:rPr>
      </w:pPr>
      <w:r>
        <w:rPr>
          <w:sz w:val="26"/>
          <w:szCs w:val="26"/>
        </w:rPr>
        <w:t xml:space="preserve">         10.1.  Ответственным лицом за ведение делопроизводства в Товариществе является его председатель.</w:t>
      </w:r>
    </w:p>
    <w:p w:rsidR="000634CB" w:rsidRDefault="000634CB" w:rsidP="000634CB">
      <w:pPr>
        <w:ind w:firstLine="540"/>
        <w:jc w:val="both"/>
        <w:rPr>
          <w:sz w:val="26"/>
          <w:szCs w:val="26"/>
        </w:rPr>
      </w:pPr>
      <w:r>
        <w:rPr>
          <w:sz w:val="26"/>
          <w:szCs w:val="26"/>
        </w:rPr>
        <w:t>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0634CB" w:rsidRDefault="00764533" w:rsidP="000634CB">
      <w:pPr>
        <w:ind w:firstLine="540"/>
        <w:jc w:val="both"/>
        <w:rPr>
          <w:sz w:val="26"/>
          <w:szCs w:val="26"/>
        </w:rPr>
      </w:pPr>
      <w:r>
        <w:rPr>
          <w:sz w:val="26"/>
          <w:szCs w:val="26"/>
        </w:rPr>
        <w:t>10</w:t>
      </w:r>
      <w:r w:rsidR="000634CB">
        <w:rPr>
          <w:sz w:val="26"/>
          <w:szCs w:val="26"/>
        </w:rP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0634CB" w:rsidRDefault="00764533" w:rsidP="000634CB">
      <w:pPr>
        <w:ind w:firstLine="540"/>
        <w:jc w:val="both"/>
        <w:rPr>
          <w:sz w:val="26"/>
          <w:szCs w:val="26"/>
        </w:rPr>
      </w:pPr>
      <w:r>
        <w:rPr>
          <w:sz w:val="26"/>
          <w:szCs w:val="26"/>
        </w:rPr>
        <w:t>10</w:t>
      </w:r>
      <w:r w:rsidR="000634CB">
        <w:rPr>
          <w:sz w:val="26"/>
          <w:szCs w:val="26"/>
        </w:rPr>
        <w:t>.3. Протоколы заседаний правления Товарищества подписывает председатель Товарищества.</w:t>
      </w:r>
    </w:p>
    <w:p w:rsidR="000634CB" w:rsidRDefault="00764533" w:rsidP="000634CB">
      <w:pPr>
        <w:ind w:firstLine="540"/>
        <w:jc w:val="both"/>
        <w:rPr>
          <w:b/>
          <w:sz w:val="26"/>
          <w:szCs w:val="26"/>
        </w:rPr>
      </w:pPr>
      <w:r>
        <w:rPr>
          <w:sz w:val="26"/>
          <w:szCs w:val="26"/>
        </w:rPr>
        <w:t>10</w:t>
      </w:r>
      <w:r w:rsidR="000634CB">
        <w:rPr>
          <w:sz w:val="26"/>
          <w:szCs w:val="26"/>
        </w:rPr>
        <w:t>.4. Документы, составленные ревизионной комиссией (ревизором), подписываются членами ревизионной комиссии (ревизором) Товарищества.</w:t>
      </w:r>
    </w:p>
    <w:p w:rsidR="000634CB" w:rsidRPr="007C6FDC" w:rsidRDefault="00764533" w:rsidP="000634CB">
      <w:pPr>
        <w:ind w:firstLine="540"/>
        <w:jc w:val="both"/>
        <w:rPr>
          <w:sz w:val="26"/>
          <w:szCs w:val="26"/>
        </w:rPr>
      </w:pPr>
      <w:r>
        <w:rPr>
          <w:sz w:val="26"/>
          <w:szCs w:val="26"/>
        </w:rPr>
        <w:t>10</w:t>
      </w:r>
      <w:r w:rsidR="000634CB" w:rsidRPr="007C6FDC">
        <w:rPr>
          <w:sz w:val="26"/>
          <w:szCs w:val="26"/>
        </w:rPr>
        <w:t>.5. Протоколы общих собраний членов Товарищества и заседаний правления Товарищества  заверяются печатью Товарищества.</w:t>
      </w:r>
    </w:p>
    <w:p w:rsidR="000634CB" w:rsidRDefault="00764533" w:rsidP="000634CB">
      <w:pPr>
        <w:ind w:firstLine="540"/>
        <w:jc w:val="both"/>
        <w:rPr>
          <w:sz w:val="26"/>
          <w:szCs w:val="26"/>
        </w:rPr>
      </w:pPr>
      <w:r>
        <w:rPr>
          <w:sz w:val="26"/>
          <w:szCs w:val="26"/>
        </w:rPr>
        <w:t>10</w:t>
      </w:r>
      <w:r w:rsidR="000634CB">
        <w:rPr>
          <w:sz w:val="26"/>
          <w:szCs w:val="26"/>
        </w:rPr>
        <w:t>.6. Протоколы общих собраний членов Товарищества и заседаний правления Товарищества, а также иные документы Товарищества хранятся в его делах не менее сорока девяти лет.</w:t>
      </w:r>
    </w:p>
    <w:p w:rsidR="00007CB2" w:rsidRDefault="000634CB" w:rsidP="00007CB2">
      <w:pPr>
        <w:ind w:firstLine="540"/>
        <w:jc w:val="both"/>
        <w:rPr>
          <w:sz w:val="26"/>
          <w:szCs w:val="26"/>
        </w:rPr>
      </w:pPr>
      <w:r w:rsidRPr="007C6FDC">
        <w:rPr>
          <w:sz w:val="26"/>
          <w:szCs w:val="26"/>
        </w:rPr>
        <w:t>Товарищество обязано хранить:</w:t>
      </w:r>
      <w:r>
        <w:rPr>
          <w:sz w:val="26"/>
          <w:szCs w:val="26"/>
        </w:rPr>
        <w:t xml:space="preserve">  Устав Товарищества;  протоколы собраний; документ, подтверждающий государственную регистрацию Товарищества; документы на имущество, находящееся на балансе; протоколы всех общих собраний, заседаний правления, комиссий Товарищества;  заключения органов финансового контроля и отчеты ревизоров Товарищества; номенклатуру  дел и  дел Товарищества;  иные документы, предусмотренные законодательством и внутренними документами Товарищества. И как юридическое лицо  обязано принять меры по сохранению с самого момента образования  всех важных документов Товарищества</w:t>
      </w:r>
      <w:r w:rsidR="00007CB2">
        <w:rPr>
          <w:sz w:val="26"/>
          <w:szCs w:val="26"/>
        </w:rPr>
        <w:t>.</w:t>
      </w:r>
    </w:p>
    <w:p w:rsidR="00007CB2" w:rsidRDefault="00764533" w:rsidP="000634CB">
      <w:pPr>
        <w:ind w:firstLine="540"/>
        <w:jc w:val="both"/>
        <w:rPr>
          <w:sz w:val="26"/>
          <w:szCs w:val="26"/>
        </w:rPr>
      </w:pPr>
      <w:r>
        <w:rPr>
          <w:sz w:val="26"/>
          <w:szCs w:val="26"/>
        </w:rPr>
        <w:t>10</w:t>
      </w:r>
      <w:r w:rsidR="000634CB">
        <w:rPr>
          <w:sz w:val="26"/>
          <w:szCs w:val="26"/>
        </w:rPr>
        <w:t>.7. Заверенные</w:t>
      </w:r>
      <w:r w:rsidR="00007CB2">
        <w:rPr>
          <w:sz w:val="26"/>
          <w:szCs w:val="26"/>
        </w:rPr>
        <w:t xml:space="preserve"> </w:t>
      </w:r>
      <w:r w:rsidR="000634CB">
        <w:rPr>
          <w:sz w:val="26"/>
          <w:szCs w:val="26"/>
        </w:rPr>
        <w:t xml:space="preserve"> копии</w:t>
      </w:r>
      <w:r w:rsidR="00007CB2">
        <w:rPr>
          <w:sz w:val="26"/>
          <w:szCs w:val="26"/>
        </w:rPr>
        <w:t xml:space="preserve"> </w:t>
      </w:r>
      <w:r w:rsidR="000634CB">
        <w:rPr>
          <w:sz w:val="26"/>
          <w:szCs w:val="26"/>
        </w:rPr>
        <w:t xml:space="preserve"> протоколов </w:t>
      </w:r>
      <w:r w:rsidR="00007CB2">
        <w:rPr>
          <w:sz w:val="26"/>
          <w:szCs w:val="26"/>
        </w:rPr>
        <w:t xml:space="preserve"> </w:t>
      </w:r>
      <w:r w:rsidR="000634CB">
        <w:rPr>
          <w:sz w:val="26"/>
          <w:szCs w:val="26"/>
        </w:rPr>
        <w:t xml:space="preserve">общих </w:t>
      </w:r>
      <w:r w:rsidR="00007CB2">
        <w:rPr>
          <w:sz w:val="26"/>
          <w:szCs w:val="26"/>
        </w:rPr>
        <w:t xml:space="preserve"> </w:t>
      </w:r>
      <w:r w:rsidR="000634CB">
        <w:rPr>
          <w:sz w:val="26"/>
          <w:szCs w:val="26"/>
        </w:rPr>
        <w:t xml:space="preserve">собраний </w:t>
      </w:r>
      <w:r w:rsidR="00007CB2">
        <w:rPr>
          <w:sz w:val="26"/>
          <w:szCs w:val="26"/>
        </w:rPr>
        <w:t xml:space="preserve"> </w:t>
      </w:r>
      <w:r w:rsidR="000634CB">
        <w:rPr>
          <w:sz w:val="26"/>
          <w:szCs w:val="26"/>
        </w:rPr>
        <w:t>членов</w:t>
      </w:r>
      <w:r w:rsidR="00007CB2">
        <w:rPr>
          <w:sz w:val="26"/>
          <w:szCs w:val="26"/>
        </w:rPr>
        <w:t xml:space="preserve"> </w:t>
      </w:r>
      <w:r w:rsidR="000634CB">
        <w:rPr>
          <w:sz w:val="26"/>
          <w:szCs w:val="26"/>
        </w:rPr>
        <w:t xml:space="preserve"> Товарищества</w:t>
      </w:r>
      <w:r w:rsidR="00007CB2">
        <w:rPr>
          <w:sz w:val="26"/>
          <w:szCs w:val="26"/>
        </w:rPr>
        <w:t xml:space="preserve"> </w:t>
      </w:r>
      <w:r w:rsidR="000634CB">
        <w:rPr>
          <w:sz w:val="26"/>
          <w:szCs w:val="26"/>
        </w:rPr>
        <w:t xml:space="preserve"> и</w:t>
      </w:r>
    </w:p>
    <w:p w:rsidR="00007CB2" w:rsidRDefault="00007CB2" w:rsidP="000634CB">
      <w:pPr>
        <w:ind w:firstLine="540"/>
        <w:jc w:val="both"/>
        <w:rPr>
          <w:sz w:val="26"/>
          <w:szCs w:val="26"/>
        </w:rPr>
      </w:pPr>
      <w:r>
        <w:rPr>
          <w:sz w:val="26"/>
          <w:szCs w:val="26"/>
        </w:rPr>
        <w:t xml:space="preserve">                                                                                                                                      26.</w:t>
      </w:r>
    </w:p>
    <w:p w:rsidR="000634CB" w:rsidRDefault="000634CB" w:rsidP="00007CB2">
      <w:pPr>
        <w:jc w:val="both"/>
        <w:rPr>
          <w:sz w:val="26"/>
          <w:szCs w:val="26"/>
        </w:rPr>
      </w:pPr>
      <w:proofErr w:type="gramStart"/>
      <w:r>
        <w:rPr>
          <w:sz w:val="26"/>
          <w:szCs w:val="26"/>
        </w:rPr>
        <w:lastRenderedPageBreak/>
        <w:t>заседаний правления Товарищества или заверенные выписки из данных протоколов предоставляются членам Товарищества по их требованию или по требованию лиц, ведущих садоводство на территории Товарищества без участия в Товариществе, (если в данных протоколах содержится указание на решения, принятые общим собранием членов Товарищества по вопросам, затрагивающими их права), а также органам государственной власти или органам местного самоуправления в случае, если сведения, содержащиеся</w:t>
      </w:r>
      <w:proofErr w:type="gramEnd"/>
      <w:r>
        <w:rPr>
          <w:sz w:val="26"/>
          <w:szCs w:val="26"/>
        </w:rPr>
        <w:t xml:space="preserve"> в таких протоколах, могут быть </w:t>
      </w:r>
      <w:proofErr w:type="gramStart"/>
      <w:r>
        <w:rPr>
          <w:sz w:val="26"/>
          <w:szCs w:val="26"/>
        </w:rPr>
        <w:t>запрошены</w:t>
      </w:r>
      <w:proofErr w:type="gramEnd"/>
      <w:r>
        <w:rPr>
          <w:sz w:val="26"/>
          <w:szCs w:val="26"/>
        </w:rPr>
        <w:t xml:space="preserve"> данными органами в соответствии с их полномочиями, предусмотренными федеральным законом.</w:t>
      </w:r>
    </w:p>
    <w:p w:rsidR="00F033D8" w:rsidRDefault="00F033D8" w:rsidP="00F033D8">
      <w:pPr>
        <w:ind w:firstLine="540"/>
        <w:jc w:val="both"/>
        <w:rPr>
          <w:sz w:val="26"/>
          <w:szCs w:val="26"/>
        </w:rPr>
      </w:pPr>
      <w:r w:rsidRPr="00B73DF0">
        <w:rPr>
          <w:sz w:val="26"/>
          <w:szCs w:val="26"/>
        </w:rPr>
        <w:t xml:space="preserve">10.8. Для актуализации (внесения изменений и дополнений) Реестра членов Товарищества копии выписок из ЕГРН  о праве собственности на землю, здание (строение), зарегистрированное в </w:t>
      </w:r>
      <w:proofErr w:type="spellStart"/>
      <w:r w:rsidRPr="00B73DF0">
        <w:rPr>
          <w:sz w:val="26"/>
          <w:szCs w:val="26"/>
        </w:rPr>
        <w:t>Росреестре</w:t>
      </w:r>
      <w:proofErr w:type="spellEnd"/>
      <w:r w:rsidRPr="00B73DF0">
        <w:rPr>
          <w:sz w:val="26"/>
          <w:szCs w:val="26"/>
        </w:rPr>
        <w:t>, сведения об изменении места постоянного проживания </w:t>
      </w:r>
      <w:r w:rsidRPr="00B73DF0">
        <w:rPr>
          <w:bCs/>
          <w:sz w:val="26"/>
          <w:szCs w:val="26"/>
          <w:u w:val="single"/>
        </w:rPr>
        <w:t>представляются членом Товарищества в Правление не позднее месяца со дня получения</w:t>
      </w:r>
      <w:r w:rsidRPr="00B73DF0">
        <w:rPr>
          <w:sz w:val="26"/>
          <w:szCs w:val="26"/>
          <w:u w:val="single"/>
        </w:rPr>
        <w:t>.</w:t>
      </w:r>
    </w:p>
    <w:p w:rsidR="000634CB" w:rsidRDefault="00764533" w:rsidP="000634CB">
      <w:pPr>
        <w:ind w:firstLine="540"/>
        <w:jc w:val="both"/>
      </w:pPr>
      <w:r>
        <w:rPr>
          <w:sz w:val="26"/>
          <w:szCs w:val="26"/>
        </w:rPr>
        <w:t>10</w:t>
      </w:r>
      <w:r w:rsidR="00F033D8">
        <w:rPr>
          <w:sz w:val="26"/>
          <w:szCs w:val="26"/>
        </w:rPr>
        <w:t>.9</w:t>
      </w:r>
      <w:r w:rsidR="000634CB">
        <w:rPr>
          <w:sz w:val="26"/>
          <w:szCs w:val="26"/>
        </w:rPr>
        <w:t>. В связи с переизбранием, отстранением от должности лиц, избранных в органы Товарищества, передача документов вновь избранным лицам производится по описи не позднее 7 (семи) дней с момента избрания таких лиц.</w:t>
      </w:r>
    </w:p>
    <w:p w:rsidR="000634CB" w:rsidRDefault="000634CB" w:rsidP="000634CB">
      <w:pPr>
        <w:ind w:firstLine="540"/>
        <w:jc w:val="both"/>
        <w:rPr>
          <w:b/>
          <w:sz w:val="28"/>
          <w:szCs w:val="28"/>
        </w:rPr>
      </w:pPr>
      <w:r>
        <w:t xml:space="preserve"> </w:t>
      </w:r>
    </w:p>
    <w:p w:rsidR="000634CB" w:rsidRDefault="009B05AE" w:rsidP="00B73DF0">
      <w:pPr>
        <w:ind w:firstLine="540"/>
        <w:rPr>
          <w:rFonts w:ascii="Verdana" w:hAnsi="Verdana" w:cs="Verdana"/>
        </w:rPr>
      </w:pPr>
      <w:r>
        <w:rPr>
          <w:b/>
          <w:sz w:val="28"/>
          <w:szCs w:val="28"/>
        </w:rPr>
        <w:t>11</w:t>
      </w:r>
      <w:r w:rsidR="000634CB">
        <w:rPr>
          <w:b/>
          <w:sz w:val="28"/>
          <w:szCs w:val="28"/>
        </w:rPr>
        <w:t>. Порядок реорганизации и ликвидации Товарищества.</w:t>
      </w:r>
    </w:p>
    <w:p w:rsidR="000634CB" w:rsidRDefault="009B05AE" w:rsidP="000634CB">
      <w:pPr>
        <w:ind w:firstLine="540"/>
        <w:jc w:val="both"/>
        <w:rPr>
          <w:sz w:val="26"/>
          <w:szCs w:val="26"/>
        </w:rPr>
      </w:pPr>
      <w:r>
        <w:rPr>
          <w:sz w:val="26"/>
          <w:szCs w:val="26"/>
        </w:rPr>
        <w:t>11</w:t>
      </w:r>
      <w:r w:rsidR="000634CB">
        <w:rPr>
          <w:sz w:val="26"/>
          <w:szCs w:val="26"/>
        </w:rPr>
        <w:t xml:space="preserve">.1. </w:t>
      </w:r>
      <w:proofErr w:type="gramStart"/>
      <w:r w:rsidR="000634CB">
        <w:rPr>
          <w:sz w:val="26"/>
          <w:szCs w:val="26"/>
        </w:rPr>
        <w:t>Садоводческое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roofErr w:type="gramEnd"/>
    </w:p>
    <w:p w:rsidR="000634CB" w:rsidRDefault="009B05AE" w:rsidP="000634CB">
      <w:pPr>
        <w:ind w:firstLine="540"/>
        <w:jc w:val="both"/>
        <w:rPr>
          <w:sz w:val="26"/>
          <w:szCs w:val="26"/>
        </w:rPr>
      </w:pPr>
      <w:r>
        <w:rPr>
          <w:sz w:val="26"/>
          <w:szCs w:val="26"/>
        </w:rPr>
        <w:t>11</w:t>
      </w:r>
      <w:r w:rsidR="000634CB">
        <w:rPr>
          <w:sz w:val="26"/>
          <w:szCs w:val="26"/>
        </w:rPr>
        <w:t>.2.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0634CB" w:rsidRDefault="000634CB" w:rsidP="000634CB">
      <w:pPr>
        <w:ind w:firstLine="540"/>
        <w:jc w:val="both"/>
        <w:rPr>
          <w:sz w:val="26"/>
          <w:szCs w:val="26"/>
        </w:rPr>
      </w:pPr>
      <w:r>
        <w:rPr>
          <w:sz w:val="26"/>
          <w:szCs w:val="26"/>
        </w:rPr>
        <w:t>1)     территория садоводства расположена в границах населенного пункта;</w:t>
      </w:r>
    </w:p>
    <w:p w:rsidR="000634CB" w:rsidRDefault="000634CB" w:rsidP="000634CB">
      <w:pPr>
        <w:ind w:firstLine="540"/>
        <w:jc w:val="both"/>
        <w:rPr>
          <w:sz w:val="26"/>
          <w:szCs w:val="26"/>
        </w:rPr>
      </w:pPr>
      <w:r>
        <w:rPr>
          <w:sz w:val="26"/>
          <w:szCs w:val="26"/>
        </w:rPr>
        <w:t>2)   на всех садовых земельных участках, расположенных в границах территории садоводства, размещены жилые дома.</w:t>
      </w:r>
    </w:p>
    <w:p w:rsidR="000634CB" w:rsidRDefault="000634CB" w:rsidP="000634CB">
      <w:pPr>
        <w:ind w:firstLine="540"/>
        <w:jc w:val="both"/>
        <w:rPr>
          <w:sz w:val="26"/>
          <w:szCs w:val="26"/>
        </w:rPr>
      </w:pPr>
      <w:r>
        <w:rPr>
          <w:sz w:val="26"/>
          <w:szCs w:val="26"/>
        </w:rPr>
        <w:t>Изменение вида садоводческого некоммерческого товарищества на Товарищество собственников жилья не является его реорганизацией.</w:t>
      </w:r>
    </w:p>
    <w:p w:rsidR="000634CB" w:rsidRDefault="009B05AE" w:rsidP="000634CB">
      <w:pPr>
        <w:ind w:firstLine="540"/>
        <w:jc w:val="both"/>
        <w:rPr>
          <w:sz w:val="26"/>
          <w:szCs w:val="26"/>
        </w:rPr>
      </w:pPr>
      <w:r>
        <w:rPr>
          <w:sz w:val="26"/>
          <w:szCs w:val="26"/>
        </w:rPr>
        <w:t>11</w:t>
      </w:r>
      <w:r w:rsidR="000634CB">
        <w:rPr>
          <w:sz w:val="26"/>
          <w:szCs w:val="26"/>
        </w:rPr>
        <w:t>.3. При реорганизации Товарищества его права и обязанности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0634CB" w:rsidRDefault="009B05AE" w:rsidP="000634CB">
      <w:pPr>
        <w:ind w:firstLine="540"/>
        <w:jc w:val="both"/>
        <w:rPr>
          <w:sz w:val="26"/>
          <w:szCs w:val="26"/>
        </w:rPr>
      </w:pPr>
      <w:r>
        <w:rPr>
          <w:sz w:val="26"/>
          <w:szCs w:val="26"/>
        </w:rPr>
        <w:t>11</w:t>
      </w:r>
      <w:r w:rsidR="000634CB">
        <w:rPr>
          <w:sz w:val="26"/>
          <w:szCs w:val="26"/>
        </w:rPr>
        <w:t>.4.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E5507A" w:rsidRDefault="009B05AE" w:rsidP="000634CB">
      <w:pPr>
        <w:ind w:firstLine="540"/>
        <w:jc w:val="both"/>
        <w:rPr>
          <w:sz w:val="26"/>
          <w:szCs w:val="26"/>
        </w:rPr>
      </w:pPr>
      <w:r>
        <w:rPr>
          <w:sz w:val="26"/>
          <w:szCs w:val="26"/>
        </w:rPr>
        <w:t>11</w:t>
      </w:r>
      <w:r w:rsidR="000634CB">
        <w:rPr>
          <w:sz w:val="26"/>
          <w:szCs w:val="26"/>
        </w:rPr>
        <w:t xml:space="preserve">.5. На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w:t>
      </w:r>
      <w:r w:rsidR="00E5507A">
        <w:rPr>
          <w:sz w:val="26"/>
          <w:szCs w:val="26"/>
        </w:rPr>
        <w:t xml:space="preserve">    </w:t>
      </w:r>
      <w:r w:rsidR="000634CB">
        <w:rPr>
          <w:sz w:val="26"/>
          <w:szCs w:val="26"/>
        </w:rPr>
        <w:t xml:space="preserve">участков, </w:t>
      </w:r>
      <w:r w:rsidR="00E5507A">
        <w:rPr>
          <w:sz w:val="26"/>
          <w:szCs w:val="26"/>
        </w:rPr>
        <w:t xml:space="preserve">   </w:t>
      </w:r>
      <w:r w:rsidR="000634CB">
        <w:rPr>
          <w:sz w:val="26"/>
          <w:szCs w:val="26"/>
        </w:rPr>
        <w:t>расположенных</w:t>
      </w:r>
      <w:r w:rsidR="00E5507A">
        <w:rPr>
          <w:sz w:val="26"/>
          <w:szCs w:val="26"/>
        </w:rPr>
        <w:t xml:space="preserve">   </w:t>
      </w:r>
      <w:r w:rsidR="000634CB">
        <w:rPr>
          <w:sz w:val="26"/>
          <w:szCs w:val="26"/>
        </w:rPr>
        <w:t xml:space="preserve"> в </w:t>
      </w:r>
      <w:r w:rsidR="00E5507A">
        <w:rPr>
          <w:sz w:val="26"/>
          <w:szCs w:val="26"/>
        </w:rPr>
        <w:t xml:space="preserve">    </w:t>
      </w:r>
      <w:r w:rsidR="000634CB">
        <w:rPr>
          <w:sz w:val="26"/>
          <w:szCs w:val="26"/>
        </w:rPr>
        <w:t>границах</w:t>
      </w:r>
      <w:r w:rsidR="00E5507A">
        <w:rPr>
          <w:sz w:val="26"/>
          <w:szCs w:val="26"/>
        </w:rPr>
        <w:t xml:space="preserve">    </w:t>
      </w:r>
      <w:r w:rsidR="000634CB">
        <w:rPr>
          <w:sz w:val="26"/>
          <w:szCs w:val="26"/>
        </w:rPr>
        <w:t xml:space="preserve"> территории </w:t>
      </w:r>
      <w:r w:rsidR="00E5507A">
        <w:rPr>
          <w:sz w:val="26"/>
          <w:szCs w:val="26"/>
        </w:rPr>
        <w:t xml:space="preserve">   </w:t>
      </w:r>
      <w:r w:rsidR="000634CB">
        <w:rPr>
          <w:sz w:val="26"/>
          <w:szCs w:val="26"/>
        </w:rPr>
        <w:t xml:space="preserve">садоводства, </w:t>
      </w:r>
    </w:p>
    <w:p w:rsidR="00E5507A" w:rsidRDefault="00E5507A" w:rsidP="00E5507A">
      <w:pPr>
        <w:jc w:val="both"/>
        <w:rPr>
          <w:sz w:val="26"/>
          <w:szCs w:val="26"/>
        </w:rPr>
      </w:pPr>
      <w:r>
        <w:rPr>
          <w:sz w:val="26"/>
          <w:szCs w:val="26"/>
        </w:rPr>
        <w:t xml:space="preserve">                                                                                                                                             27.</w:t>
      </w:r>
    </w:p>
    <w:p w:rsidR="000634CB" w:rsidRDefault="00E5507A" w:rsidP="00E5507A">
      <w:pPr>
        <w:jc w:val="both"/>
        <w:rPr>
          <w:sz w:val="26"/>
          <w:szCs w:val="26"/>
        </w:rPr>
      </w:pPr>
      <w:r>
        <w:rPr>
          <w:sz w:val="26"/>
          <w:szCs w:val="26"/>
        </w:rPr>
        <w:lastRenderedPageBreak/>
        <w:t xml:space="preserve"> </w:t>
      </w:r>
      <w:r w:rsidR="000634CB">
        <w:rPr>
          <w:sz w:val="26"/>
          <w:szCs w:val="26"/>
        </w:rPr>
        <w:t>пропорционально их площади вне зависимости от того, являлись ли данные лица членами Товарищества.</w:t>
      </w:r>
    </w:p>
    <w:p w:rsidR="000634CB" w:rsidRDefault="009B05AE" w:rsidP="000634CB">
      <w:pPr>
        <w:ind w:firstLine="540"/>
        <w:jc w:val="both"/>
        <w:rPr>
          <w:sz w:val="26"/>
          <w:szCs w:val="26"/>
        </w:rPr>
      </w:pPr>
      <w:r>
        <w:rPr>
          <w:sz w:val="26"/>
          <w:szCs w:val="26"/>
        </w:rPr>
        <w:t>11</w:t>
      </w:r>
      <w:r w:rsidR="000634CB">
        <w:rPr>
          <w:sz w:val="26"/>
          <w:szCs w:val="26"/>
        </w:rPr>
        <w:t>.6. В случае</w:t>
      </w:r>
      <w:proofErr w:type="gramStart"/>
      <w:r w:rsidR="000634CB">
        <w:rPr>
          <w:sz w:val="26"/>
          <w:szCs w:val="26"/>
        </w:rPr>
        <w:t>,</w:t>
      </w:r>
      <w:proofErr w:type="gramEnd"/>
      <w:r w:rsidR="000634CB">
        <w:rPr>
          <w:sz w:val="26"/>
          <w:szCs w:val="26"/>
        </w:rPr>
        <w:t xml:space="preserve"> если количество членов Товарищества составит менее семи,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собственника земельного участка либо правообладателя садового земельного участка, расположенного в границах территории садоводства.</w:t>
      </w:r>
    </w:p>
    <w:p w:rsidR="000634CB" w:rsidRDefault="009B05AE" w:rsidP="000634CB">
      <w:pPr>
        <w:ind w:firstLine="540"/>
        <w:jc w:val="both"/>
        <w:rPr>
          <w:sz w:val="26"/>
          <w:szCs w:val="26"/>
        </w:rPr>
      </w:pPr>
      <w:r>
        <w:rPr>
          <w:sz w:val="26"/>
          <w:szCs w:val="26"/>
        </w:rPr>
        <w:t>11</w:t>
      </w:r>
      <w:r w:rsidR="000634CB">
        <w:rPr>
          <w:sz w:val="26"/>
          <w:szCs w:val="26"/>
        </w:rPr>
        <w:t>.7. Ликвидация Товарищества производится в соответствии с положениями действующего гражданского законодательства. Ликвидация Товарищества влечет его прекращение без перехода в порядке универсального правопреемства его прав и обязанностей к другим лицам.</w:t>
      </w:r>
    </w:p>
    <w:p w:rsidR="000634CB" w:rsidRDefault="000634CB" w:rsidP="000634CB">
      <w:pPr>
        <w:ind w:firstLine="540"/>
        <w:jc w:val="both"/>
        <w:rPr>
          <w:rFonts w:ascii="Verdana" w:hAnsi="Verdana" w:cs="Verdana"/>
        </w:rPr>
      </w:pPr>
    </w:p>
    <w:p w:rsidR="000634CB" w:rsidRDefault="000634CB" w:rsidP="000634CB">
      <w:pPr>
        <w:ind w:firstLine="540"/>
        <w:jc w:val="both"/>
        <w:rPr>
          <w:rFonts w:ascii="Verdana" w:hAnsi="Verdana" w:cs="Verdana"/>
        </w:rPr>
      </w:pPr>
    </w:p>
    <w:p w:rsidR="000634CB" w:rsidRDefault="009B05AE" w:rsidP="000634CB">
      <w:pPr>
        <w:jc w:val="center"/>
      </w:pPr>
      <w:r>
        <w:rPr>
          <w:b/>
          <w:bCs/>
          <w:sz w:val="28"/>
          <w:szCs w:val="28"/>
        </w:rPr>
        <w:t>12</w:t>
      </w:r>
      <w:r w:rsidR="000634CB">
        <w:rPr>
          <w:b/>
          <w:bCs/>
          <w:sz w:val="28"/>
          <w:szCs w:val="28"/>
        </w:rPr>
        <w:t>.    Заключительные положения   Товарищества.</w:t>
      </w:r>
    </w:p>
    <w:p w:rsidR="000634CB" w:rsidRDefault="000634CB" w:rsidP="000634CB">
      <w:pPr>
        <w:jc w:val="center"/>
      </w:pPr>
    </w:p>
    <w:p w:rsidR="009B05AE" w:rsidRDefault="00333F28" w:rsidP="000634CB">
      <w:pPr>
        <w:tabs>
          <w:tab w:val="left" w:pos="0"/>
        </w:tabs>
        <w:ind w:firstLine="720"/>
        <w:jc w:val="both"/>
        <w:rPr>
          <w:sz w:val="26"/>
          <w:szCs w:val="26"/>
        </w:rPr>
      </w:pPr>
      <w:r>
        <w:rPr>
          <w:sz w:val="26"/>
          <w:szCs w:val="26"/>
        </w:rPr>
        <w:t>12</w:t>
      </w:r>
      <w:r w:rsidR="009B05AE">
        <w:rPr>
          <w:sz w:val="26"/>
          <w:szCs w:val="26"/>
        </w:rPr>
        <w:t>.1</w:t>
      </w:r>
      <w:r w:rsidR="000634CB">
        <w:rPr>
          <w:sz w:val="26"/>
          <w:szCs w:val="26"/>
        </w:rPr>
        <w:t xml:space="preserve">. Настоящая редакция </w:t>
      </w:r>
      <w:r w:rsidR="000634CB" w:rsidRPr="007C6FDC">
        <w:rPr>
          <w:sz w:val="26"/>
          <w:szCs w:val="26"/>
        </w:rPr>
        <w:t>Устава СНТСН «</w:t>
      </w:r>
      <w:proofErr w:type="spellStart"/>
      <w:r w:rsidR="000634CB" w:rsidRPr="007C6FDC">
        <w:rPr>
          <w:sz w:val="26"/>
          <w:szCs w:val="26"/>
        </w:rPr>
        <w:t>Задонье</w:t>
      </w:r>
      <w:proofErr w:type="spellEnd"/>
      <w:r w:rsidR="000634CB" w:rsidRPr="007C6FDC">
        <w:rPr>
          <w:sz w:val="26"/>
          <w:szCs w:val="26"/>
        </w:rPr>
        <w:t xml:space="preserve">» </w:t>
      </w:r>
      <w:r w:rsidR="009B05AE">
        <w:rPr>
          <w:sz w:val="26"/>
          <w:szCs w:val="26"/>
        </w:rPr>
        <w:t>принята в связи с необходимостью  приведения Устава в соответствие с требованиями законодательства.</w:t>
      </w:r>
    </w:p>
    <w:p w:rsidR="009B05AE" w:rsidRDefault="00333F28" w:rsidP="009B05AE">
      <w:pPr>
        <w:tabs>
          <w:tab w:val="left" w:pos="0"/>
        </w:tabs>
        <w:ind w:firstLine="720"/>
        <w:jc w:val="both"/>
        <w:rPr>
          <w:sz w:val="26"/>
          <w:szCs w:val="26"/>
        </w:rPr>
      </w:pPr>
      <w:r>
        <w:rPr>
          <w:sz w:val="26"/>
          <w:szCs w:val="26"/>
        </w:rPr>
        <w:t>12</w:t>
      </w:r>
      <w:r w:rsidR="009B05AE" w:rsidRPr="009B05AE">
        <w:rPr>
          <w:sz w:val="26"/>
          <w:szCs w:val="26"/>
        </w:rPr>
        <w:t>.2. Настоящая редакция Устава СНТСН «</w:t>
      </w:r>
      <w:proofErr w:type="spellStart"/>
      <w:r w:rsidR="009B05AE" w:rsidRPr="009B05AE">
        <w:rPr>
          <w:sz w:val="26"/>
          <w:szCs w:val="26"/>
        </w:rPr>
        <w:t>Задонье</w:t>
      </w:r>
      <w:proofErr w:type="spellEnd"/>
      <w:r w:rsidR="009B05AE" w:rsidRPr="009B05AE">
        <w:rPr>
          <w:sz w:val="26"/>
          <w:szCs w:val="26"/>
        </w:rPr>
        <w:t>» подлежит государственной регистрации, приобретает силу для третьих лиц с момента его государственной регистрации.</w:t>
      </w: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Default="00333F28" w:rsidP="009B05AE">
      <w:pPr>
        <w:tabs>
          <w:tab w:val="left" w:pos="0"/>
        </w:tabs>
        <w:ind w:firstLine="720"/>
        <w:jc w:val="both"/>
        <w:rPr>
          <w:sz w:val="26"/>
          <w:szCs w:val="26"/>
        </w:rPr>
      </w:pPr>
    </w:p>
    <w:p w:rsidR="00333F28" w:rsidRPr="009B05AE" w:rsidRDefault="00333F28" w:rsidP="009B05AE">
      <w:pPr>
        <w:tabs>
          <w:tab w:val="left" w:pos="0"/>
        </w:tabs>
        <w:ind w:firstLine="720"/>
        <w:jc w:val="both"/>
        <w:rPr>
          <w:sz w:val="26"/>
          <w:szCs w:val="26"/>
        </w:rPr>
      </w:pPr>
      <w:r>
        <w:rPr>
          <w:sz w:val="26"/>
          <w:szCs w:val="26"/>
        </w:rPr>
        <w:t xml:space="preserve">                                                                                                                                  28.</w:t>
      </w:r>
    </w:p>
    <w:p w:rsidR="00CE297D" w:rsidRPr="00966C1C" w:rsidRDefault="00CE297D" w:rsidP="00966C1C">
      <w:bookmarkStart w:id="0" w:name="_GoBack"/>
      <w:bookmarkEnd w:id="0"/>
    </w:p>
    <w:sectPr w:rsidR="00CE297D" w:rsidRPr="00966C1C" w:rsidSect="00966C1C">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D0ACDF4"/>
    <w:name w:val="WW8Num1"/>
    <w:lvl w:ilvl="0">
      <w:start w:val="1"/>
      <w:numFmt w:val="decimal"/>
      <w:lvlText w:val="1.%1."/>
      <w:lvlJc w:val="left"/>
      <w:pPr>
        <w:tabs>
          <w:tab w:val="num" w:pos="1700"/>
        </w:tabs>
        <w:ind w:left="1700" w:hanging="990"/>
      </w:pPr>
      <w:rPr>
        <w:b w:val="0"/>
        <w:color w:val="000000" w:themeColor="text1"/>
        <w:sz w:val="26"/>
        <w:szCs w:val="26"/>
      </w:rPr>
    </w:lvl>
  </w:abstractNum>
  <w:abstractNum w:abstractNumId="1">
    <w:nsid w:val="00000002"/>
    <w:multiLevelType w:val="multilevel"/>
    <w:tmpl w:val="886C0FF6"/>
    <w:name w:val="WW8Num2"/>
    <w:lvl w:ilvl="0">
      <w:start w:val="3"/>
      <w:numFmt w:val="decimal"/>
      <w:lvlText w:val="%1."/>
      <w:lvlJc w:val="left"/>
      <w:pPr>
        <w:tabs>
          <w:tab w:val="num" w:pos="720"/>
        </w:tabs>
        <w:ind w:left="720" w:hanging="360"/>
      </w:pPr>
      <w:rPr>
        <w:color w:val="002060"/>
      </w:r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A4E2260E"/>
    <w:name w:val="WW8Num3"/>
    <w:lvl w:ilvl="0">
      <w:start w:val="3"/>
      <w:numFmt w:val="decimal"/>
      <w:lvlText w:val="%1."/>
      <w:lvlJc w:val="left"/>
      <w:pPr>
        <w:tabs>
          <w:tab w:val="num" w:pos="720"/>
        </w:tabs>
        <w:ind w:left="720" w:hanging="360"/>
      </w:pPr>
    </w:lvl>
    <w:lvl w:ilvl="1">
      <w:start w:val="3"/>
      <w:numFmt w:val="decimal"/>
      <w:lvlText w:val="%1.%2."/>
      <w:lvlJc w:val="left"/>
      <w:pPr>
        <w:tabs>
          <w:tab w:val="num" w:pos="1070"/>
        </w:tabs>
        <w:ind w:left="107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58284DEE"/>
    <w:name w:val="WW8Num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6"/>
      <w:numFmt w:val="decimal"/>
      <w:lvlText w:val="%1.%2.%3."/>
      <w:lvlJc w:val="left"/>
      <w:pPr>
        <w:tabs>
          <w:tab w:val="num" w:pos="1440"/>
        </w:tabs>
        <w:ind w:left="1440" w:hanging="360"/>
      </w:pPr>
      <w:rPr>
        <w:b w:val="0"/>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76063EE8"/>
    <w:name w:val="WW8Num10"/>
    <w:lvl w:ilvl="0">
      <w:start w:val="4"/>
      <w:numFmt w:val="decimal"/>
      <w:lvlText w:val="%1."/>
      <w:lvlJc w:val="left"/>
      <w:pPr>
        <w:tabs>
          <w:tab w:val="num" w:pos="390"/>
        </w:tabs>
        <w:ind w:left="390" w:hanging="390"/>
      </w:p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8">
    <w:nsid w:val="0000000B"/>
    <w:multiLevelType w:val="multilevel"/>
    <w:tmpl w:val="32AAFED8"/>
    <w:name w:val="WW8Num11"/>
    <w:lvl w:ilvl="0">
      <w:start w:val="4"/>
      <w:numFmt w:val="decimal"/>
      <w:lvlText w:val="%1"/>
      <w:lvlJc w:val="left"/>
      <w:pPr>
        <w:tabs>
          <w:tab w:val="num" w:pos="570"/>
        </w:tabs>
        <w:ind w:left="570" w:hanging="570"/>
      </w:pPr>
    </w:lvl>
    <w:lvl w:ilvl="1">
      <w:start w:val="4"/>
      <w:numFmt w:val="decimal"/>
      <w:lvlText w:val="%1.%2"/>
      <w:lvlJc w:val="left"/>
      <w:pPr>
        <w:tabs>
          <w:tab w:val="num" w:pos="1110"/>
        </w:tabs>
        <w:ind w:left="1110" w:hanging="570"/>
      </w:pPr>
    </w:lvl>
    <w:lvl w:ilvl="2">
      <w:start w:val="4"/>
      <w:numFmt w:val="decimal"/>
      <w:lvlText w:val="%1.%2.%3"/>
      <w:lvlJc w:val="left"/>
      <w:pPr>
        <w:tabs>
          <w:tab w:val="num" w:pos="1713"/>
        </w:tabs>
        <w:ind w:left="1713" w:hanging="720"/>
      </w:pPr>
      <w:rPr>
        <w:b/>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9">
    <w:nsid w:val="0000000C"/>
    <w:multiLevelType w:val="multilevel"/>
    <w:tmpl w:val="AF1074DA"/>
    <w:name w:val="WW8Num12"/>
    <w:lvl w:ilvl="0">
      <w:start w:val="4"/>
      <w:numFmt w:val="decimal"/>
      <w:lvlText w:val="%1."/>
      <w:lvlJc w:val="left"/>
      <w:pPr>
        <w:tabs>
          <w:tab w:val="num" w:pos="435"/>
        </w:tabs>
        <w:ind w:left="435" w:hanging="435"/>
      </w:pPr>
    </w:lvl>
    <w:lvl w:ilvl="1">
      <w:start w:val="3"/>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0">
    <w:nsid w:val="0000000D"/>
    <w:multiLevelType w:val="multilevel"/>
    <w:tmpl w:val="0000000D"/>
    <w:name w:val="WW8Num13"/>
    <w:lvl w:ilvl="0">
      <w:start w:val="11"/>
      <w:numFmt w:val="decimal"/>
      <w:lvlText w:val="%1."/>
      <w:lvlJc w:val="left"/>
      <w:pPr>
        <w:tabs>
          <w:tab w:val="num" w:pos="525"/>
        </w:tabs>
        <w:ind w:left="525" w:hanging="525"/>
      </w:pPr>
      <w:rPr>
        <w:sz w:val="26"/>
        <w:szCs w:val="26"/>
      </w:rPr>
    </w:lvl>
    <w:lvl w:ilvl="1">
      <w:start w:val="1"/>
      <w:numFmt w:val="decimal"/>
      <w:lvlText w:val="%1.%2."/>
      <w:lvlJc w:val="left"/>
      <w:pPr>
        <w:tabs>
          <w:tab w:val="num" w:pos="1440"/>
        </w:tabs>
        <w:ind w:left="1440" w:hanging="720"/>
      </w:pPr>
      <w:rPr>
        <w:sz w:val="26"/>
        <w:szCs w:val="26"/>
      </w:rPr>
    </w:lvl>
    <w:lvl w:ilvl="2">
      <w:start w:val="1"/>
      <w:numFmt w:val="decimal"/>
      <w:lvlText w:val="%1.%2.%3."/>
      <w:lvlJc w:val="left"/>
      <w:pPr>
        <w:tabs>
          <w:tab w:val="num" w:pos="2160"/>
        </w:tabs>
        <w:ind w:left="2160" w:hanging="720"/>
      </w:pPr>
      <w:rPr>
        <w:sz w:val="26"/>
        <w:szCs w:val="26"/>
      </w:rPr>
    </w:lvl>
    <w:lvl w:ilvl="3">
      <w:start w:val="1"/>
      <w:numFmt w:val="decimal"/>
      <w:lvlText w:val="%1.%2.%3.%4."/>
      <w:lvlJc w:val="left"/>
      <w:pPr>
        <w:tabs>
          <w:tab w:val="num" w:pos="3240"/>
        </w:tabs>
        <w:ind w:left="3240" w:hanging="1080"/>
      </w:pPr>
      <w:rPr>
        <w:sz w:val="26"/>
        <w:szCs w:val="26"/>
      </w:rPr>
    </w:lvl>
    <w:lvl w:ilvl="4">
      <w:start w:val="1"/>
      <w:numFmt w:val="decimal"/>
      <w:lvlText w:val="%1.%2.%3.%4.%5."/>
      <w:lvlJc w:val="left"/>
      <w:pPr>
        <w:tabs>
          <w:tab w:val="num" w:pos="3960"/>
        </w:tabs>
        <w:ind w:left="3960" w:hanging="1080"/>
      </w:pPr>
      <w:rPr>
        <w:sz w:val="26"/>
        <w:szCs w:val="26"/>
      </w:rPr>
    </w:lvl>
    <w:lvl w:ilvl="5">
      <w:start w:val="1"/>
      <w:numFmt w:val="decimal"/>
      <w:lvlText w:val="%1.%2.%3.%4.%5.%6."/>
      <w:lvlJc w:val="left"/>
      <w:pPr>
        <w:tabs>
          <w:tab w:val="num" w:pos="5040"/>
        </w:tabs>
        <w:ind w:left="5040" w:hanging="1440"/>
      </w:pPr>
      <w:rPr>
        <w:sz w:val="26"/>
        <w:szCs w:val="26"/>
      </w:rPr>
    </w:lvl>
    <w:lvl w:ilvl="6">
      <w:start w:val="1"/>
      <w:numFmt w:val="decimal"/>
      <w:lvlText w:val="%1.%2.%3.%4.%5.%6.%7."/>
      <w:lvlJc w:val="left"/>
      <w:pPr>
        <w:tabs>
          <w:tab w:val="num" w:pos="5760"/>
        </w:tabs>
        <w:ind w:left="5760" w:hanging="1440"/>
      </w:pPr>
      <w:rPr>
        <w:sz w:val="26"/>
        <w:szCs w:val="26"/>
      </w:rPr>
    </w:lvl>
    <w:lvl w:ilvl="7">
      <w:start w:val="1"/>
      <w:numFmt w:val="decimal"/>
      <w:lvlText w:val="%1.%2.%3.%4.%5.%6.%7.%8."/>
      <w:lvlJc w:val="left"/>
      <w:pPr>
        <w:tabs>
          <w:tab w:val="num" w:pos="6840"/>
        </w:tabs>
        <w:ind w:left="6840" w:hanging="1800"/>
      </w:pPr>
      <w:rPr>
        <w:sz w:val="26"/>
        <w:szCs w:val="26"/>
      </w:rPr>
    </w:lvl>
    <w:lvl w:ilvl="8">
      <w:start w:val="1"/>
      <w:numFmt w:val="decimal"/>
      <w:lvlText w:val="%1.%2.%3.%4.%5.%6.%7.%8.%9."/>
      <w:lvlJc w:val="left"/>
      <w:pPr>
        <w:tabs>
          <w:tab w:val="num" w:pos="7560"/>
        </w:tabs>
        <w:ind w:left="7560" w:hanging="1800"/>
      </w:pPr>
      <w:rPr>
        <w:sz w:val="26"/>
        <w:szCs w:val="26"/>
      </w:rPr>
    </w:lvl>
  </w:abstractNum>
  <w:abstractNum w:abstractNumId="11">
    <w:nsid w:val="0000000E"/>
    <w:multiLevelType w:val="multilevel"/>
    <w:tmpl w:val="0000000E"/>
    <w:name w:val="WW8Num14"/>
    <w:lvl w:ilvl="0">
      <w:start w:val="9"/>
      <w:numFmt w:val="decimal"/>
      <w:lvlText w:val="%1."/>
      <w:lvlJc w:val="left"/>
      <w:pPr>
        <w:tabs>
          <w:tab w:val="num" w:pos="390"/>
        </w:tabs>
        <w:ind w:left="390" w:hanging="39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2">
    <w:nsid w:val="0FDC26AA"/>
    <w:multiLevelType w:val="multilevel"/>
    <w:tmpl w:val="24D69E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AB875DE"/>
    <w:multiLevelType w:val="multilevel"/>
    <w:tmpl w:val="4678B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7C740F"/>
    <w:multiLevelType w:val="multilevel"/>
    <w:tmpl w:val="4786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A56F8A"/>
    <w:multiLevelType w:val="multilevel"/>
    <w:tmpl w:val="ADE4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07F59"/>
    <w:multiLevelType w:val="multilevel"/>
    <w:tmpl w:val="7706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D179CA"/>
    <w:multiLevelType w:val="multilevel"/>
    <w:tmpl w:val="FA182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4"/>
    </w:lvlOverride>
  </w:num>
  <w:num w:numId="15">
    <w:abstractNumId w:val="16"/>
    <w:lvlOverride w:ilvl="0">
      <w:startOverride w:val="6"/>
    </w:lvlOverride>
  </w:num>
  <w:num w:numId="16">
    <w:abstractNumId w:val="16"/>
    <w:lvlOverride w:ilvl="0">
      <w:startOverride w:val="10"/>
    </w:lvlOverride>
  </w:num>
  <w:num w:numId="17">
    <w:abstractNumId w:val="16"/>
    <w:lvlOverride w:ilvl="0">
      <w:startOverride w:val="17"/>
    </w:lvlOverride>
  </w:num>
  <w:num w:numId="18">
    <w:abstractNumId w:val="16"/>
    <w:lvlOverride w:ilvl="0">
      <w:startOverride w:val="21"/>
    </w:lvlOverride>
  </w:num>
  <w:num w:numId="19">
    <w:abstractNumId w:val="16"/>
    <w:lvlOverride w:ilvl="0">
      <w:startOverride w:val="26"/>
    </w:lvlOverride>
  </w:num>
  <w:num w:numId="20">
    <w:abstractNumId w:val="12"/>
  </w:num>
  <w:num w:numId="21">
    <w:abstractNumId w:val="13"/>
  </w:num>
  <w:num w:numId="22">
    <w:abstractNumId w:val="14"/>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59"/>
    <w:rsid w:val="00002F74"/>
    <w:rsid w:val="00007CB2"/>
    <w:rsid w:val="00043F0C"/>
    <w:rsid w:val="00050000"/>
    <w:rsid w:val="00054D5A"/>
    <w:rsid w:val="000634CB"/>
    <w:rsid w:val="0007708E"/>
    <w:rsid w:val="00082F77"/>
    <w:rsid w:val="000C15C4"/>
    <w:rsid w:val="000D783E"/>
    <w:rsid w:val="000F6B7C"/>
    <w:rsid w:val="00110769"/>
    <w:rsid w:val="00111585"/>
    <w:rsid w:val="00133160"/>
    <w:rsid w:val="0016341A"/>
    <w:rsid w:val="00165277"/>
    <w:rsid w:val="0017520F"/>
    <w:rsid w:val="001C4368"/>
    <w:rsid w:val="001C68FD"/>
    <w:rsid w:val="001F4C9D"/>
    <w:rsid w:val="002001B3"/>
    <w:rsid w:val="00201EA0"/>
    <w:rsid w:val="00225E2A"/>
    <w:rsid w:val="002340C4"/>
    <w:rsid w:val="00276B59"/>
    <w:rsid w:val="002A602D"/>
    <w:rsid w:val="002C3690"/>
    <w:rsid w:val="0031532F"/>
    <w:rsid w:val="00315678"/>
    <w:rsid w:val="00333F28"/>
    <w:rsid w:val="00334AC1"/>
    <w:rsid w:val="00380567"/>
    <w:rsid w:val="003815F8"/>
    <w:rsid w:val="00431B9C"/>
    <w:rsid w:val="004710B2"/>
    <w:rsid w:val="00472217"/>
    <w:rsid w:val="00482720"/>
    <w:rsid w:val="00485F3F"/>
    <w:rsid w:val="004D032A"/>
    <w:rsid w:val="00512AAA"/>
    <w:rsid w:val="00521FAA"/>
    <w:rsid w:val="00522F54"/>
    <w:rsid w:val="00531F08"/>
    <w:rsid w:val="00540510"/>
    <w:rsid w:val="00550F44"/>
    <w:rsid w:val="00562F58"/>
    <w:rsid w:val="005946F4"/>
    <w:rsid w:val="005B1EB3"/>
    <w:rsid w:val="005D2788"/>
    <w:rsid w:val="005D2F16"/>
    <w:rsid w:val="005D5027"/>
    <w:rsid w:val="005E2FB5"/>
    <w:rsid w:val="005F1029"/>
    <w:rsid w:val="005F3DAF"/>
    <w:rsid w:val="00605D1C"/>
    <w:rsid w:val="006100A7"/>
    <w:rsid w:val="0061432C"/>
    <w:rsid w:val="00615F84"/>
    <w:rsid w:val="006218FF"/>
    <w:rsid w:val="0062568E"/>
    <w:rsid w:val="00625E11"/>
    <w:rsid w:val="006546ED"/>
    <w:rsid w:val="00665AEF"/>
    <w:rsid w:val="0067474B"/>
    <w:rsid w:val="006B1C9A"/>
    <w:rsid w:val="006D3A1B"/>
    <w:rsid w:val="006F6CBE"/>
    <w:rsid w:val="00703E6D"/>
    <w:rsid w:val="00714EC6"/>
    <w:rsid w:val="007460F4"/>
    <w:rsid w:val="00764533"/>
    <w:rsid w:val="007A007B"/>
    <w:rsid w:val="007B5C62"/>
    <w:rsid w:val="00807013"/>
    <w:rsid w:val="00812F8B"/>
    <w:rsid w:val="008369C1"/>
    <w:rsid w:val="00856657"/>
    <w:rsid w:val="008649B0"/>
    <w:rsid w:val="00870EE8"/>
    <w:rsid w:val="00876EAC"/>
    <w:rsid w:val="0088077E"/>
    <w:rsid w:val="00893DCD"/>
    <w:rsid w:val="008948A0"/>
    <w:rsid w:val="008B5F21"/>
    <w:rsid w:val="008D457A"/>
    <w:rsid w:val="008E5DEC"/>
    <w:rsid w:val="008E6279"/>
    <w:rsid w:val="008F2351"/>
    <w:rsid w:val="008F3D39"/>
    <w:rsid w:val="00903831"/>
    <w:rsid w:val="00950DEC"/>
    <w:rsid w:val="00957509"/>
    <w:rsid w:val="00966C1C"/>
    <w:rsid w:val="0096731C"/>
    <w:rsid w:val="00981104"/>
    <w:rsid w:val="00981719"/>
    <w:rsid w:val="00995D8E"/>
    <w:rsid w:val="009B05AE"/>
    <w:rsid w:val="009B45D2"/>
    <w:rsid w:val="009C29AB"/>
    <w:rsid w:val="009D2942"/>
    <w:rsid w:val="009E368E"/>
    <w:rsid w:val="009F042D"/>
    <w:rsid w:val="00A41780"/>
    <w:rsid w:val="00A55A7A"/>
    <w:rsid w:val="00A723ED"/>
    <w:rsid w:val="00A92BA9"/>
    <w:rsid w:val="00AC0C29"/>
    <w:rsid w:val="00AF33BB"/>
    <w:rsid w:val="00AF49D4"/>
    <w:rsid w:val="00B1417D"/>
    <w:rsid w:val="00B15D8A"/>
    <w:rsid w:val="00B21725"/>
    <w:rsid w:val="00B50B28"/>
    <w:rsid w:val="00B606E5"/>
    <w:rsid w:val="00B622D1"/>
    <w:rsid w:val="00B73DF0"/>
    <w:rsid w:val="00B86E8D"/>
    <w:rsid w:val="00BB2EB5"/>
    <w:rsid w:val="00BD7BDA"/>
    <w:rsid w:val="00BF0360"/>
    <w:rsid w:val="00BF48C5"/>
    <w:rsid w:val="00BF5C99"/>
    <w:rsid w:val="00C01013"/>
    <w:rsid w:val="00C33DF8"/>
    <w:rsid w:val="00C53C6C"/>
    <w:rsid w:val="00CB79F7"/>
    <w:rsid w:val="00CC7B60"/>
    <w:rsid w:val="00CE297D"/>
    <w:rsid w:val="00CF6378"/>
    <w:rsid w:val="00D40CA8"/>
    <w:rsid w:val="00D45F59"/>
    <w:rsid w:val="00D5361F"/>
    <w:rsid w:val="00D64706"/>
    <w:rsid w:val="00DC0D31"/>
    <w:rsid w:val="00DD58AB"/>
    <w:rsid w:val="00DE1DA1"/>
    <w:rsid w:val="00DE2265"/>
    <w:rsid w:val="00DE296D"/>
    <w:rsid w:val="00DF782D"/>
    <w:rsid w:val="00E154E0"/>
    <w:rsid w:val="00E3665F"/>
    <w:rsid w:val="00E37CE0"/>
    <w:rsid w:val="00E5507A"/>
    <w:rsid w:val="00E6058C"/>
    <w:rsid w:val="00E61A7D"/>
    <w:rsid w:val="00E66CF3"/>
    <w:rsid w:val="00EB0D31"/>
    <w:rsid w:val="00F033D8"/>
    <w:rsid w:val="00F2452B"/>
    <w:rsid w:val="00F378C5"/>
    <w:rsid w:val="00F5486A"/>
    <w:rsid w:val="00F67B8A"/>
    <w:rsid w:val="00F85EAD"/>
    <w:rsid w:val="00FC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C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6279"/>
    <w:rPr>
      <w:color w:val="0000FF" w:themeColor="hyperlink"/>
      <w:u w:val="single"/>
    </w:rPr>
  </w:style>
  <w:style w:type="paragraph" w:styleId="a4">
    <w:name w:val="Normal (Web)"/>
    <w:basedOn w:val="a"/>
    <w:uiPriority w:val="99"/>
    <w:semiHidden/>
    <w:unhideWhenUsed/>
    <w:rsid w:val="00234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C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6279"/>
    <w:rPr>
      <w:color w:val="0000FF" w:themeColor="hyperlink"/>
      <w:u w:val="single"/>
    </w:rPr>
  </w:style>
  <w:style w:type="paragraph" w:styleId="a4">
    <w:name w:val="Normal (Web)"/>
    <w:basedOn w:val="a"/>
    <w:uiPriority w:val="99"/>
    <w:semiHidden/>
    <w:unhideWhenUsed/>
    <w:rsid w:val="0023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4424">
      <w:bodyDiv w:val="1"/>
      <w:marLeft w:val="0"/>
      <w:marRight w:val="0"/>
      <w:marTop w:val="0"/>
      <w:marBottom w:val="0"/>
      <w:divBdr>
        <w:top w:val="none" w:sz="0" w:space="0" w:color="auto"/>
        <w:left w:val="none" w:sz="0" w:space="0" w:color="auto"/>
        <w:bottom w:val="none" w:sz="0" w:space="0" w:color="auto"/>
        <w:right w:val="none" w:sz="0" w:space="0" w:color="auto"/>
      </w:divBdr>
    </w:div>
    <w:div w:id="187523287">
      <w:bodyDiv w:val="1"/>
      <w:marLeft w:val="0"/>
      <w:marRight w:val="0"/>
      <w:marTop w:val="0"/>
      <w:marBottom w:val="0"/>
      <w:divBdr>
        <w:top w:val="none" w:sz="0" w:space="0" w:color="auto"/>
        <w:left w:val="none" w:sz="0" w:space="0" w:color="auto"/>
        <w:bottom w:val="none" w:sz="0" w:space="0" w:color="auto"/>
        <w:right w:val="none" w:sz="0" w:space="0" w:color="auto"/>
      </w:divBdr>
    </w:div>
    <w:div w:id="267082789">
      <w:bodyDiv w:val="1"/>
      <w:marLeft w:val="0"/>
      <w:marRight w:val="0"/>
      <w:marTop w:val="0"/>
      <w:marBottom w:val="0"/>
      <w:divBdr>
        <w:top w:val="none" w:sz="0" w:space="0" w:color="auto"/>
        <w:left w:val="none" w:sz="0" w:space="0" w:color="auto"/>
        <w:bottom w:val="none" w:sz="0" w:space="0" w:color="auto"/>
        <w:right w:val="none" w:sz="0" w:space="0" w:color="auto"/>
      </w:divBdr>
    </w:div>
    <w:div w:id="276063929">
      <w:bodyDiv w:val="1"/>
      <w:marLeft w:val="0"/>
      <w:marRight w:val="0"/>
      <w:marTop w:val="0"/>
      <w:marBottom w:val="0"/>
      <w:divBdr>
        <w:top w:val="none" w:sz="0" w:space="0" w:color="auto"/>
        <w:left w:val="none" w:sz="0" w:space="0" w:color="auto"/>
        <w:bottom w:val="none" w:sz="0" w:space="0" w:color="auto"/>
        <w:right w:val="none" w:sz="0" w:space="0" w:color="auto"/>
      </w:divBdr>
    </w:div>
    <w:div w:id="290940085">
      <w:bodyDiv w:val="1"/>
      <w:marLeft w:val="0"/>
      <w:marRight w:val="0"/>
      <w:marTop w:val="0"/>
      <w:marBottom w:val="0"/>
      <w:divBdr>
        <w:top w:val="none" w:sz="0" w:space="0" w:color="auto"/>
        <w:left w:val="none" w:sz="0" w:space="0" w:color="auto"/>
        <w:bottom w:val="none" w:sz="0" w:space="0" w:color="auto"/>
        <w:right w:val="none" w:sz="0" w:space="0" w:color="auto"/>
      </w:divBdr>
      <w:divsChild>
        <w:div w:id="2109617705">
          <w:marLeft w:val="0"/>
          <w:marRight w:val="0"/>
          <w:marTop w:val="0"/>
          <w:marBottom w:val="0"/>
          <w:divBdr>
            <w:top w:val="none" w:sz="0" w:space="0" w:color="auto"/>
            <w:left w:val="none" w:sz="0" w:space="0" w:color="auto"/>
            <w:bottom w:val="none" w:sz="0" w:space="0" w:color="auto"/>
            <w:right w:val="none" w:sz="0" w:space="0" w:color="auto"/>
          </w:divBdr>
        </w:div>
        <w:div w:id="1741292545">
          <w:marLeft w:val="0"/>
          <w:marRight w:val="0"/>
          <w:marTop w:val="210"/>
          <w:marBottom w:val="0"/>
          <w:divBdr>
            <w:top w:val="none" w:sz="0" w:space="0" w:color="auto"/>
            <w:left w:val="none" w:sz="0" w:space="0" w:color="auto"/>
            <w:bottom w:val="none" w:sz="0" w:space="0" w:color="auto"/>
            <w:right w:val="none" w:sz="0" w:space="0" w:color="auto"/>
          </w:divBdr>
        </w:div>
      </w:divsChild>
    </w:div>
    <w:div w:id="544148352">
      <w:bodyDiv w:val="1"/>
      <w:marLeft w:val="0"/>
      <w:marRight w:val="0"/>
      <w:marTop w:val="0"/>
      <w:marBottom w:val="0"/>
      <w:divBdr>
        <w:top w:val="none" w:sz="0" w:space="0" w:color="auto"/>
        <w:left w:val="none" w:sz="0" w:space="0" w:color="auto"/>
        <w:bottom w:val="none" w:sz="0" w:space="0" w:color="auto"/>
        <w:right w:val="none" w:sz="0" w:space="0" w:color="auto"/>
      </w:divBdr>
    </w:div>
    <w:div w:id="609514845">
      <w:bodyDiv w:val="1"/>
      <w:marLeft w:val="0"/>
      <w:marRight w:val="0"/>
      <w:marTop w:val="0"/>
      <w:marBottom w:val="0"/>
      <w:divBdr>
        <w:top w:val="none" w:sz="0" w:space="0" w:color="auto"/>
        <w:left w:val="none" w:sz="0" w:space="0" w:color="auto"/>
        <w:bottom w:val="none" w:sz="0" w:space="0" w:color="auto"/>
        <w:right w:val="none" w:sz="0" w:space="0" w:color="auto"/>
      </w:divBdr>
    </w:div>
    <w:div w:id="632367479">
      <w:bodyDiv w:val="1"/>
      <w:marLeft w:val="0"/>
      <w:marRight w:val="0"/>
      <w:marTop w:val="0"/>
      <w:marBottom w:val="0"/>
      <w:divBdr>
        <w:top w:val="none" w:sz="0" w:space="0" w:color="auto"/>
        <w:left w:val="none" w:sz="0" w:space="0" w:color="auto"/>
        <w:bottom w:val="none" w:sz="0" w:space="0" w:color="auto"/>
        <w:right w:val="none" w:sz="0" w:space="0" w:color="auto"/>
      </w:divBdr>
    </w:div>
    <w:div w:id="662701588">
      <w:bodyDiv w:val="1"/>
      <w:marLeft w:val="0"/>
      <w:marRight w:val="0"/>
      <w:marTop w:val="0"/>
      <w:marBottom w:val="0"/>
      <w:divBdr>
        <w:top w:val="none" w:sz="0" w:space="0" w:color="auto"/>
        <w:left w:val="none" w:sz="0" w:space="0" w:color="auto"/>
        <w:bottom w:val="none" w:sz="0" w:space="0" w:color="auto"/>
        <w:right w:val="none" w:sz="0" w:space="0" w:color="auto"/>
      </w:divBdr>
    </w:div>
    <w:div w:id="724450447">
      <w:bodyDiv w:val="1"/>
      <w:marLeft w:val="0"/>
      <w:marRight w:val="0"/>
      <w:marTop w:val="0"/>
      <w:marBottom w:val="0"/>
      <w:divBdr>
        <w:top w:val="none" w:sz="0" w:space="0" w:color="auto"/>
        <w:left w:val="none" w:sz="0" w:space="0" w:color="auto"/>
        <w:bottom w:val="none" w:sz="0" w:space="0" w:color="auto"/>
        <w:right w:val="none" w:sz="0" w:space="0" w:color="auto"/>
      </w:divBdr>
    </w:div>
    <w:div w:id="763459271">
      <w:bodyDiv w:val="1"/>
      <w:marLeft w:val="0"/>
      <w:marRight w:val="0"/>
      <w:marTop w:val="0"/>
      <w:marBottom w:val="0"/>
      <w:divBdr>
        <w:top w:val="none" w:sz="0" w:space="0" w:color="auto"/>
        <w:left w:val="none" w:sz="0" w:space="0" w:color="auto"/>
        <w:bottom w:val="none" w:sz="0" w:space="0" w:color="auto"/>
        <w:right w:val="none" w:sz="0" w:space="0" w:color="auto"/>
      </w:divBdr>
    </w:div>
    <w:div w:id="872423958">
      <w:bodyDiv w:val="1"/>
      <w:marLeft w:val="0"/>
      <w:marRight w:val="0"/>
      <w:marTop w:val="0"/>
      <w:marBottom w:val="0"/>
      <w:divBdr>
        <w:top w:val="none" w:sz="0" w:space="0" w:color="auto"/>
        <w:left w:val="none" w:sz="0" w:space="0" w:color="auto"/>
        <w:bottom w:val="none" w:sz="0" w:space="0" w:color="auto"/>
        <w:right w:val="none" w:sz="0" w:space="0" w:color="auto"/>
      </w:divBdr>
    </w:div>
    <w:div w:id="941647152">
      <w:bodyDiv w:val="1"/>
      <w:marLeft w:val="0"/>
      <w:marRight w:val="0"/>
      <w:marTop w:val="0"/>
      <w:marBottom w:val="0"/>
      <w:divBdr>
        <w:top w:val="none" w:sz="0" w:space="0" w:color="auto"/>
        <w:left w:val="none" w:sz="0" w:space="0" w:color="auto"/>
        <w:bottom w:val="none" w:sz="0" w:space="0" w:color="auto"/>
        <w:right w:val="none" w:sz="0" w:space="0" w:color="auto"/>
      </w:divBdr>
    </w:div>
    <w:div w:id="949363821">
      <w:bodyDiv w:val="1"/>
      <w:marLeft w:val="0"/>
      <w:marRight w:val="0"/>
      <w:marTop w:val="0"/>
      <w:marBottom w:val="0"/>
      <w:divBdr>
        <w:top w:val="none" w:sz="0" w:space="0" w:color="auto"/>
        <w:left w:val="none" w:sz="0" w:space="0" w:color="auto"/>
        <w:bottom w:val="none" w:sz="0" w:space="0" w:color="auto"/>
        <w:right w:val="none" w:sz="0" w:space="0" w:color="auto"/>
      </w:divBdr>
    </w:div>
    <w:div w:id="1007364228">
      <w:bodyDiv w:val="1"/>
      <w:marLeft w:val="0"/>
      <w:marRight w:val="0"/>
      <w:marTop w:val="0"/>
      <w:marBottom w:val="0"/>
      <w:divBdr>
        <w:top w:val="none" w:sz="0" w:space="0" w:color="auto"/>
        <w:left w:val="none" w:sz="0" w:space="0" w:color="auto"/>
        <w:bottom w:val="none" w:sz="0" w:space="0" w:color="auto"/>
        <w:right w:val="none" w:sz="0" w:space="0" w:color="auto"/>
      </w:divBdr>
    </w:div>
    <w:div w:id="1027177742">
      <w:bodyDiv w:val="1"/>
      <w:marLeft w:val="0"/>
      <w:marRight w:val="0"/>
      <w:marTop w:val="0"/>
      <w:marBottom w:val="0"/>
      <w:divBdr>
        <w:top w:val="none" w:sz="0" w:space="0" w:color="auto"/>
        <w:left w:val="none" w:sz="0" w:space="0" w:color="auto"/>
        <w:bottom w:val="none" w:sz="0" w:space="0" w:color="auto"/>
        <w:right w:val="none" w:sz="0" w:space="0" w:color="auto"/>
      </w:divBdr>
    </w:div>
    <w:div w:id="1113279828">
      <w:bodyDiv w:val="1"/>
      <w:marLeft w:val="0"/>
      <w:marRight w:val="0"/>
      <w:marTop w:val="0"/>
      <w:marBottom w:val="0"/>
      <w:divBdr>
        <w:top w:val="none" w:sz="0" w:space="0" w:color="auto"/>
        <w:left w:val="none" w:sz="0" w:space="0" w:color="auto"/>
        <w:bottom w:val="none" w:sz="0" w:space="0" w:color="auto"/>
        <w:right w:val="none" w:sz="0" w:space="0" w:color="auto"/>
      </w:divBdr>
      <w:divsChild>
        <w:div w:id="2024748514">
          <w:marLeft w:val="0"/>
          <w:marRight w:val="0"/>
          <w:marTop w:val="0"/>
          <w:marBottom w:val="600"/>
          <w:divBdr>
            <w:top w:val="none" w:sz="0" w:space="0" w:color="auto"/>
            <w:left w:val="single" w:sz="12" w:space="15" w:color="CB6318"/>
            <w:bottom w:val="none" w:sz="0" w:space="0" w:color="auto"/>
            <w:right w:val="none" w:sz="0" w:space="0" w:color="auto"/>
          </w:divBdr>
        </w:div>
      </w:divsChild>
    </w:div>
    <w:div w:id="1219703790">
      <w:bodyDiv w:val="1"/>
      <w:marLeft w:val="0"/>
      <w:marRight w:val="0"/>
      <w:marTop w:val="0"/>
      <w:marBottom w:val="0"/>
      <w:divBdr>
        <w:top w:val="none" w:sz="0" w:space="0" w:color="auto"/>
        <w:left w:val="none" w:sz="0" w:space="0" w:color="auto"/>
        <w:bottom w:val="none" w:sz="0" w:space="0" w:color="auto"/>
        <w:right w:val="none" w:sz="0" w:space="0" w:color="auto"/>
      </w:divBdr>
    </w:div>
    <w:div w:id="1240285490">
      <w:bodyDiv w:val="1"/>
      <w:marLeft w:val="0"/>
      <w:marRight w:val="0"/>
      <w:marTop w:val="0"/>
      <w:marBottom w:val="0"/>
      <w:divBdr>
        <w:top w:val="none" w:sz="0" w:space="0" w:color="auto"/>
        <w:left w:val="none" w:sz="0" w:space="0" w:color="auto"/>
        <w:bottom w:val="none" w:sz="0" w:space="0" w:color="auto"/>
        <w:right w:val="none" w:sz="0" w:space="0" w:color="auto"/>
      </w:divBdr>
    </w:div>
    <w:div w:id="1257595902">
      <w:bodyDiv w:val="1"/>
      <w:marLeft w:val="0"/>
      <w:marRight w:val="0"/>
      <w:marTop w:val="0"/>
      <w:marBottom w:val="0"/>
      <w:divBdr>
        <w:top w:val="none" w:sz="0" w:space="0" w:color="auto"/>
        <w:left w:val="none" w:sz="0" w:space="0" w:color="auto"/>
        <w:bottom w:val="none" w:sz="0" w:space="0" w:color="auto"/>
        <w:right w:val="none" w:sz="0" w:space="0" w:color="auto"/>
      </w:divBdr>
    </w:div>
    <w:div w:id="1549879019">
      <w:bodyDiv w:val="1"/>
      <w:marLeft w:val="0"/>
      <w:marRight w:val="0"/>
      <w:marTop w:val="0"/>
      <w:marBottom w:val="0"/>
      <w:divBdr>
        <w:top w:val="none" w:sz="0" w:space="0" w:color="auto"/>
        <w:left w:val="none" w:sz="0" w:space="0" w:color="auto"/>
        <w:bottom w:val="none" w:sz="0" w:space="0" w:color="auto"/>
        <w:right w:val="none" w:sz="0" w:space="0" w:color="auto"/>
      </w:divBdr>
    </w:div>
    <w:div w:id="1742865937">
      <w:bodyDiv w:val="1"/>
      <w:marLeft w:val="0"/>
      <w:marRight w:val="0"/>
      <w:marTop w:val="0"/>
      <w:marBottom w:val="0"/>
      <w:divBdr>
        <w:top w:val="none" w:sz="0" w:space="0" w:color="auto"/>
        <w:left w:val="none" w:sz="0" w:space="0" w:color="auto"/>
        <w:bottom w:val="none" w:sz="0" w:space="0" w:color="auto"/>
        <w:right w:val="none" w:sz="0" w:space="0" w:color="auto"/>
      </w:divBdr>
    </w:div>
    <w:div w:id="1787385309">
      <w:bodyDiv w:val="1"/>
      <w:marLeft w:val="0"/>
      <w:marRight w:val="0"/>
      <w:marTop w:val="0"/>
      <w:marBottom w:val="0"/>
      <w:divBdr>
        <w:top w:val="none" w:sz="0" w:space="0" w:color="auto"/>
        <w:left w:val="none" w:sz="0" w:space="0" w:color="auto"/>
        <w:bottom w:val="none" w:sz="0" w:space="0" w:color="auto"/>
        <w:right w:val="none" w:sz="0" w:space="0" w:color="auto"/>
      </w:divBdr>
    </w:div>
    <w:div w:id="1994140060">
      <w:bodyDiv w:val="1"/>
      <w:marLeft w:val="0"/>
      <w:marRight w:val="0"/>
      <w:marTop w:val="0"/>
      <w:marBottom w:val="0"/>
      <w:divBdr>
        <w:top w:val="none" w:sz="0" w:space="0" w:color="auto"/>
        <w:left w:val="none" w:sz="0" w:space="0" w:color="auto"/>
        <w:bottom w:val="none" w:sz="0" w:space="0" w:color="auto"/>
        <w:right w:val="none" w:sz="0" w:space="0" w:color="auto"/>
      </w:divBdr>
    </w:div>
    <w:div w:id="2030179899">
      <w:bodyDiv w:val="1"/>
      <w:marLeft w:val="0"/>
      <w:marRight w:val="0"/>
      <w:marTop w:val="0"/>
      <w:marBottom w:val="0"/>
      <w:divBdr>
        <w:top w:val="none" w:sz="0" w:space="0" w:color="auto"/>
        <w:left w:val="none" w:sz="0" w:space="0" w:color="auto"/>
        <w:bottom w:val="none" w:sz="0" w:space="0" w:color="auto"/>
        <w:right w:val="none" w:sz="0" w:space="0" w:color="auto"/>
      </w:divBdr>
    </w:div>
    <w:div w:id="2034767843">
      <w:bodyDiv w:val="1"/>
      <w:marLeft w:val="0"/>
      <w:marRight w:val="0"/>
      <w:marTop w:val="0"/>
      <w:marBottom w:val="0"/>
      <w:divBdr>
        <w:top w:val="none" w:sz="0" w:space="0" w:color="auto"/>
        <w:left w:val="none" w:sz="0" w:space="0" w:color="auto"/>
        <w:bottom w:val="none" w:sz="0" w:space="0" w:color="auto"/>
        <w:right w:val="none" w:sz="0" w:space="0" w:color="auto"/>
      </w:divBdr>
    </w:div>
    <w:div w:id="2049794815">
      <w:bodyDiv w:val="1"/>
      <w:marLeft w:val="0"/>
      <w:marRight w:val="0"/>
      <w:marTop w:val="0"/>
      <w:marBottom w:val="0"/>
      <w:divBdr>
        <w:top w:val="none" w:sz="0" w:space="0" w:color="auto"/>
        <w:left w:val="none" w:sz="0" w:space="0" w:color="auto"/>
        <w:bottom w:val="none" w:sz="0" w:space="0" w:color="auto"/>
        <w:right w:val="none" w:sz="0" w:space="0" w:color="auto"/>
      </w:divBdr>
    </w:div>
    <w:div w:id="20843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F215-7176-4F04-BF21-74BED786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13329</Words>
  <Characters>75980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Петровна</dc:creator>
  <cp:lastModifiedBy>Ольга Петровна</cp:lastModifiedBy>
  <cp:revision>2</cp:revision>
  <dcterms:created xsi:type="dcterms:W3CDTF">2023-03-04T11:36:00Z</dcterms:created>
  <dcterms:modified xsi:type="dcterms:W3CDTF">2023-03-04T11:36:00Z</dcterms:modified>
</cp:coreProperties>
</file>